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9A" w:rsidRDefault="0026799A" w:rsidP="0026799A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D6971" w:rsidRPr="0026799A" w:rsidRDefault="00AD6971" w:rsidP="0026799A">
      <w:pPr>
        <w:pStyle w:val="ListParagraph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799A">
        <w:rPr>
          <w:rFonts w:ascii="Times New Roman" w:hAnsi="Times New Roman" w:cs="Times New Roman"/>
          <w:sz w:val="28"/>
          <w:szCs w:val="28"/>
        </w:rPr>
        <w:t>PERSONAL PROFILE OF THE TEACHER</w:t>
      </w:r>
    </w:p>
    <w:p w:rsidR="00AD6971" w:rsidRPr="0026799A" w:rsidRDefault="00AD6971" w:rsidP="0026799A">
      <w:pPr>
        <w:pStyle w:val="ListParagraph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799A">
        <w:rPr>
          <w:rFonts w:ascii="Times New Roman" w:hAnsi="Times New Roman" w:cs="Times New Roman"/>
          <w:sz w:val="28"/>
          <w:szCs w:val="28"/>
        </w:rPr>
        <w:t>Department of Sociology</w:t>
      </w:r>
    </w:p>
    <w:p w:rsidR="00AD6971" w:rsidRPr="0026799A" w:rsidRDefault="00AD6971" w:rsidP="0026799A">
      <w:pPr>
        <w:pStyle w:val="ListParagraph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799A">
        <w:rPr>
          <w:rFonts w:ascii="Times New Roman" w:hAnsi="Times New Roman" w:cs="Times New Roman"/>
          <w:sz w:val="28"/>
          <w:szCs w:val="28"/>
        </w:rPr>
        <w:t>Kamarbandha College,Golaghat.</w:t>
      </w:r>
    </w:p>
    <w:p w:rsidR="00360771" w:rsidRPr="0026799A" w:rsidRDefault="00BD3663" w:rsidP="0098288C">
      <w:pPr>
        <w:pStyle w:val="ListParagraph"/>
        <w:spacing w:line="240" w:lineRule="auto"/>
        <w:ind w:left="-9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3663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378pt;margin-top:3.6pt;width:103.5pt;height:87.75pt;z-index:251658240" stroked="f">
            <v:textbox>
              <w:txbxContent>
                <w:p w:rsidR="00217CB3" w:rsidRDefault="00217CB3">
                  <w:r>
                    <w:rPr>
                      <w:noProof/>
                    </w:rPr>
                    <w:drawing>
                      <wp:inline distT="0" distB="0" distL="0" distR="0">
                        <wp:extent cx="1195324" cy="1000125"/>
                        <wp:effectExtent l="19050" t="0" r="4826" b="0"/>
                        <wp:docPr id="1" name="Picture 1" descr="C:\Users\hp\Desktop\IMG_20170619_1517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IMG_20170619_1517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8443" cy="1002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D508D" w:rsidRPr="0026799A">
        <w:rPr>
          <w:rFonts w:ascii="Times New Roman" w:hAnsi="Times New Roman" w:cs="Times New Roman"/>
          <w:sz w:val="24"/>
          <w:szCs w:val="24"/>
        </w:rPr>
        <w:t xml:space="preserve">1. </w:t>
      </w:r>
      <w:r w:rsidR="00643AFB" w:rsidRPr="0026799A">
        <w:rPr>
          <w:rFonts w:ascii="Times New Roman" w:hAnsi="Times New Roman" w:cs="Times New Roman"/>
          <w:b/>
          <w:sz w:val="24"/>
          <w:szCs w:val="24"/>
        </w:rPr>
        <w:t>Name</w:t>
      </w:r>
      <w:r w:rsidR="00AD6971" w:rsidRPr="0026799A">
        <w:rPr>
          <w:rFonts w:ascii="Times New Roman" w:hAnsi="Times New Roman" w:cs="Times New Roman"/>
          <w:b/>
          <w:sz w:val="24"/>
          <w:szCs w:val="24"/>
        </w:rPr>
        <w:t xml:space="preserve"> of the Teacher</w:t>
      </w:r>
      <w:r w:rsidR="001D508D" w:rsidRPr="0026799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60771" w:rsidRPr="0026799A">
        <w:rPr>
          <w:rFonts w:ascii="Times New Roman" w:hAnsi="Times New Roman" w:cs="Times New Roman"/>
          <w:b/>
          <w:sz w:val="24"/>
          <w:szCs w:val="24"/>
        </w:rPr>
        <w:t xml:space="preserve">  Sri Sanjib Chuti</w:t>
      </w:r>
      <w:r w:rsidR="00D66379" w:rsidRPr="0026799A">
        <w:rPr>
          <w:rFonts w:ascii="Times New Roman" w:hAnsi="Times New Roman" w:cs="Times New Roman"/>
          <w:b/>
          <w:sz w:val="24"/>
          <w:szCs w:val="24"/>
        </w:rPr>
        <w:t>a.</w:t>
      </w:r>
    </w:p>
    <w:p w:rsidR="00D66379" w:rsidRPr="0026799A" w:rsidRDefault="00D66379" w:rsidP="0098288C">
      <w:pPr>
        <w:pStyle w:val="ListParagraph"/>
        <w:numPr>
          <w:ilvl w:val="0"/>
          <w:numId w:val="1"/>
        </w:numPr>
        <w:spacing w:line="240" w:lineRule="auto"/>
        <w:ind w:left="-90" w:firstLine="450"/>
        <w:outlineLvl w:val="0"/>
        <w:rPr>
          <w:rFonts w:ascii="Times New Roman" w:hAnsi="Times New Roman" w:cs="Times New Roman"/>
          <w:sz w:val="24"/>
          <w:szCs w:val="24"/>
        </w:rPr>
      </w:pPr>
      <w:r w:rsidRPr="0026799A">
        <w:rPr>
          <w:rFonts w:ascii="Times New Roman" w:hAnsi="Times New Roman" w:cs="Times New Roman"/>
          <w:sz w:val="24"/>
          <w:szCs w:val="24"/>
        </w:rPr>
        <w:t>Designation: Assistant Professor.</w:t>
      </w:r>
    </w:p>
    <w:p w:rsidR="00D66379" w:rsidRPr="0026799A" w:rsidRDefault="0026799A" w:rsidP="0026799A">
      <w:pPr>
        <w:pStyle w:val="ListParagraph"/>
        <w:numPr>
          <w:ilvl w:val="0"/>
          <w:numId w:val="1"/>
        </w:numPr>
        <w:spacing w:line="240" w:lineRule="auto"/>
        <w:ind w:left="-90" w:firstLine="450"/>
        <w:rPr>
          <w:rFonts w:ascii="Times New Roman" w:hAnsi="Times New Roman" w:cs="Times New Roman"/>
          <w:sz w:val="24"/>
          <w:szCs w:val="24"/>
        </w:rPr>
      </w:pPr>
      <w:r w:rsidRPr="0026799A">
        <w:rPr>
          <w:rFonts w:ascii="Times New Roman" w:hAnsi="Times New Roman" w:cs="Times New Roman"/>
          <w:sz w:val="24"/>
          <w:szCs w:val="24"/>
        </w:rPr>
        <w:t>Educational Qualification</w:t>
      </w:r>
      <w:r w:rsidR="001D508D" w:rsidRPr="0026799A">
        <w:rPr>
          <w:rFonts w:ascii="Times New Roman" w:hAnsi="Times New Roman" w:cs="Times New Roman"/>
          <w:sz w:val="24"/>
          <w:szCs w:val="24"/>
        </w:rPr>
        <w:t xml:space="preserve">: </w:t>
      </w:r>
      <w:r w:rsidR="00360771" w:rsidRPr="0026799A">
        <w:rPr>
          <w:rFonts w:ascii="Times New Roman" w:hAnsi="Times New Roman" w:cs="Times New Roman"/>
          <w:sz w:val="24"/>
          <w:szCs w:val="24"/>
        </w:rPr>
        <w:t xml:space="preserve"> M.A. M.Phil.</w:t>
      </w:r>
    </w:p>
    <w:p w:rsidR="00360771" w:rsidRPr="0026799A" w:rsidRDefault="00360771" w:rsidP="0026799A">
      <w:pPr>
        <w:pStyle w:val="ListParagraph"/>
        <w:numPr>
          <w:ilvl w:val="0"/>
          <w:numId w:val="1"/>
        </w:numPr>
        <w:spacing w:line="240" w:lineRule="auto"/>
        <w:ind w:left="-90" w:firstLine="450"/>
        <w:rPr>
          <w:rFonts w:ascii="Times New Roman" w:hAnsi="Times New Roman" w:cs="Times New Roman"/>
          <w:sz w:val="24"/>
          <w:szCs w:val="24"/>
        </w:rPr>
      </w:pPr>
      <w:r w:rsidRPr="0026799A">
        <w:rPr>
          <w:rFonts w:ascii="Times New Roman" w:hAnsi="Times New Roman" w:cs="Times New Roman"/>
          <w:sz w:val="24"/>
          <w:szCs w:val="24"/>
        </w:rPr>
        <w:t>Department</w:t>
      </w:r>
      <w:r w:rsidR="004D3C02" w:rsidRPr="0026799A">
        <w:rPr>
          <w:rFonts w:ascii="Times New Roman" w:hAnsi="Times New Roman" w:cs="Times New Roman"/>
          <w:sz w:val="24"/>
          <w:szCs w:val="24"/>
        </w:rPr>
        <w:t>: -</w:t>
      </w:r>
      <w:r w:rsidRPr="0026799A">
        <w:rPr>
          <w:rFonts w:ascii="Times New Roman" w:hAnsi="Times New Roman" w:cs="Times New Roman"/>
          <w:sz w:val="24"/>
          <w:szCs w:val="24"/>
        </w:rPr>
        <w:t xml:space="preserve"> Sociology.</w:t>
      </w:r>
    </w:p>
    <w:p w:rsidR="00D66379" w:rsidRPr="0026799A" w:rsidRDefault="00D66379" w:rsidP="0026799A">
      <w:pPr>
        <w:pStyle w:val="ListParagraph"/>
        <w:numPr>
          <w:ilvl w:val="0"/>
          <w:numId w:val="1"/>
        </w:numPr>
        <w:spacing w:line="240" w:lineRule="auto"/>
        <w:ind w:left="-90" w:firstLine="450"/>
        <w:rPr>
          <w:rFonts w:ascii="Times New Roman" w:hAnsi="Times New Roman" w:cs="Times New Roman"/>
          <w:sz w:val="24"/>
          <w:szCs w:val="24"/>
        </w:rPr>
      </w:pPr>
      <w:r w:rsidRPr="0026799A">
        <w:rPr>
          <w:rFonts w:ascii="Times New Roman" w:hAnsi="Times New Roman" w:cs="Times New Roman"/>
          <w:sz w:val="24"/>
          <w:szCs w:val="24"/>
        </w:rPr>
        <w:t>Date of Joining: 07-05-2010</w:t>
      </w:r>
    </w:p>
    <w:p w:rsidR="00360771" w:rsidRPr="0026799A" w:rsidRDefault="0026799A" w:rsidP="0026799A">
      <w:pPr>
        <w:pStyle w:val="ListParagraph"/>
        <w:numPr>
          <w:ilvl w:val="0"/>
          <w:numId w:val="1"/>
        </w:numPr>
        <w:spacing w:line="240" w:lineRule="auto"/>
        <w:ind w:left="-90" w:firstLine="450"/>
        <w:rPr>
          <w:rFonts w:ascii="Times New Roman" w:hAnsi="Times New Roman" w:cs="Times New Roman"/>
          <w:sz w:val="24"/>
          <w:szCs w:val="24"/>
        </w:rPr>
      </w:pPr>
      <w:r w:rsidRPr="0026799A">
        <w:rPr>
          <w:rFonts w:ascii="Times New Roman" w:hAnsi="Times New Roman" w:cs="Times New Roman"/>
          <w:sz w:val="24"/>
          <w:szCs w:val="24"/>
        </w:rPr>
        <w:t>Area of Interest Specialization: Industrial Sociology.</w:t>
      </w:r>
    </w:p>
    <w:p w:rsidR="004D3C02" w:rsidRPr="0026799A" w:rsidRDefault="004D3C02" w:rsidP="0026799A">
      <w:pPr>
        <w:pStyle w:val="ListParagraph"/>
        <w:numPr>
          <w:ilvl w:val="0"/>
          <w:numId w:val="1"/>
        </w:numPr>
        <w:spacing w:line="240" w:lineRule="auto"/>
        <w:ind w:left="-90" w:firstLine="450"/>
        <w:rPr>
          <w:rFonts w:ascii="Times New Roman" w:hAnsi="Times New Roman" w:cs="Times New Roman"/>
          <w:sz w:val="24"/>
          <w:szCs w:val="24"/>
        </w:rPr>
      </w:pPr>
      <w:r w:rsidRPr="0026799A">
        <w:rPr>
          <w:rFonts w:ascii="Times New Roman" w:hAnsi="Times New Roman" w:cs="Times New Roman"/>
          <w:sz w:val="24"/>
          <w:szCs w:val="24"/>
        </w:rPr>
        <w:t>Email</w:t>
      </w:r>
      <w:r w:rsidR="0026799A" w:rsidRPr="0026799A">
        <w:rPr>
          <w:rFonts w:ascii="Times New Roman" w:hAnsi="Times New Roman" w:cs="Times New Roman"/>
          <w:sz w:val="24"/>
          <w:szCs w:val="24"/>
        </w:rPr>
        <w:t xml:space="preserve"> Id</w:t>
      </w:r>
      <w:r w:rsidRPr="0026799A">
        <w:rPr>
          <w:rFonts w:ascii="Times New Roman" w:hAnsi="Times New Roman" w:cs="Times New Roman"/>
          <w:sz w:val="24"/>
          <w:szCs w:val="24"/>
        </w:rPr>
        <w:t>- sanjibchutia67@gmail.com</w:t>
      </w:r>
    </w:p>
    <w:p w:rsidR="00F61237" w:rsidRDefault="0026799A" w:rsidP="0026799A">
      <w:pPr>
        <w:spacing w:line="240" w:lineRule="auto"/>
        <w:jc w:val="both"/>
        <w:outlineLvl w:val="0"/>
        <w:rPr>
          <w:sz w:val="28"/>
          <w:szCs w:val="28"/>
        </w:rPr>
      </w:pPr>
      <w:r w:rsidRPr="0026799A">
        <w:rPr>
          <w:sz w:val="28"/>
          <w:szCs w:val="28"/>
        </w:rPr>
        <w:t>8</w:t>
      </w:r>
      <w:r w:rsidR="00070D13" w:rsidRPr="0026799A">
        <w:rPr>
          <w:sz w:val="28"/>
          <w:szCs w:val="28"/>
        </w:rPr>
        <w:t>.</w:t>
      </w:r>
      <w:r w:rsidR="00070D13" w:rsidRPr="009C68E9">
        <w:rPr>
          <w:b/>
          <w:sz w:val="28"/>
          <w:szCs w:val="28"/>
        </w:rPr>
        <w:t xml:space="preserve"> Orientation</w:t>
      </w:r>
      <w:r w:rsidR="00AE0D7D" w:rsidRPr="009C68E9">
        <w:rPr>
          <w:b/>
          <w:sz w:val="28"/>
          <w:szCs w:val="28"/>
        </w:rPr>
        <w:t>/Refresher Course</w:t>
      </w:r>
      <w:r w:rsidR="00D31ABC" w:rsidRPr="009C68E9">
        <w:rPr>
          <w:b/>
          <w:sz w:val="28"/>
          <w:szCs w:val="28"/>
        </w:rPr>
        <w:t>/Short Term Course</w:t>
      </w:r>
      <w:r w:rsidR="00AE0D7D">
        <w:rPr>
          <w:sz w:val="28"/>
          <w:szCs w:val="28"/>
        </w:rPr>
        <w:t>.</w:t>
      </w:r>
    </w:p>
    <w:tbl>
      <w:tblPr>
        <w:tblStyle w:val="TableGrid"/>
        <w:tblW w:w="9578" w:type="dxa"/>
        <w:tblLayout w:type="fixed"/>
        <w:tblLook w:val="04A0"/>
      </w:tblPr>
      <w:tblGrid>
        <w:gridCol w:w="738"/>
        <w:gridCol w:w="900"/>
        <w:gridCol w:w="2340"/>
        <w:gridCol w:w="1980"/>
        <w:gridCol w:w="3620"/>
      </w:tblGrid>
      <w:tr w:rsidR="00F61237" w:rsidRPr="00804528" w:rsidTr="00B21674">
        <w:trPr>
          <w:trHeight w:val="782"/>
        </w:trPr>
        <w:tc>
          <w:tcPr>
            <w:tcW w:w="738" w:type="dxa"/>
          </w:tcPr>
          <w:p w:rsidR="00F61237" w:rsidRPr="00804528" w:rsidRDefault="00643AFB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SL No</w:t>
            </w:r>
          </w:p>
        </w:tc>
        <w:tc>
          <w:tcPr>
            <w:tcW w:w="900" w:type="dxa"/>
          </w:tcPr>
          <w:p w:rsidR="00F61237" w:rsidRPr="00804528" w:rsidRDefault="009F4CBC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Name of the Cour</w:t>
            </w:r>
            <w:r w:rsidR="00643AFB" w:rsidRPr="0080452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61237" w:rsidRPr="008045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340" w:type="dxa"/>
          </w:tcPr>
          <w:p w:rsidR="00F61237" w:rsidRPr="00804528" w:rsidRDefault="00F61237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1980" w:type="dxa"/>
          </w:tcPr>
          <w:p w:rsidR="00F61237" w:rsidRPr="00804528" w:rsidRDefault="00F61237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3620" w:type="dxa"/>
          </w:tcPr>
          <w:p w:rsidR="00F61237" w:rsidRPr="00804528" w:rsidRDefault="008C0543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Sponsoring</w:t>
            </w:r>
            <w:r w:rsidR="00F61237"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Agency</w:t>
            </w:r>
          </w:p>
        </w:tc>
      </w:tr>
      <w:tr w:rsidR="00F61237" w:rsidRPr="00804528" w:rsidTr="00B21674">
        <w:trPr>
          <w:trHeight w:val="710"/>
        </w:trPr>
        <w:tc>
          <w:tcPr>
            <w:tcW w:w="738" w:type="dxa"/>
          </w:tcPr>
          <w:p w:rsidR="00F61237" w:rsidRPr="00804528" w:rsidRDefault="0098288C" w:rsidP="00BF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237" w:rsidRPr="00804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F61237" w:rsidRPr="00804528" w:rsidRDefault="00F61237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</w:p>
        </w:tc>
        <w:tc>
          <w:tcPr>
            <w:tcW w:w="2340" w:type="dxa"/>
          </w:tcPr>
          <w:p w:rsidR="00F61237" w:rsidRPr="00804528" w:rsidRDefault="00F61237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Aligarh Muslim University</w:t>
            </w:r>
            <w:r w:rsidR="00F14EF8" w:rsidRPr="00804528">
              <w:rPr>
                <w:rFonts w:ascii="Times New Roman" w:hAnsi="Times New Roman" w:cs="Times New Roman"/>
                <w:sz w:val="24"/>
                <w:szCs w:val="24"/>
              </w:rPr>
              <w:t>,Aligarh,</w:t>
            </w:r>
            <w:r w:rsidR="006B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EF8" w:rsidRPr="00804528">
              <w:rPr>
                <w:rFonts w:ascii="Times New Roman" w:hAnsi="Times New Roman" w:cs="Times New Roman"/>
                <w:sz w:val="24"/>
                <w:szCs w:val="24"/>
              </w:rPr>
              <w:t>Uttar Pradesh.</w:t>
            </w:r>
          </w:p>
        </w:tc>
        <w:tc>
          <w:tcPr>
            <w:tcW w:w="1980" w:type="dxa"/>
          </w:tcPr>
          <w:p w:rsidR="00F61237" w:rsidRPr="00804528" w:rsidRDefault="00F14EF8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28January to 25February2015</w:t>
            </w:r>
          </w:p>
        </w:tc>
        <w:tc>
          <w:tcPr>
            <w:tcW w:w="3620" w:type="dxa"/>
          </w:tcPr>
          <w:p w:rsidR="00F61237" w:rsidRPr="00804528" w:rsidRDefault="00F14EF8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UGC Academic staff College.</w:t>
            </w:r>
          </w:p>
        </w:tc>
      </w:tr>
      <w:tr w:rsidR="00F61237" w:rsidRPr="00804528" w:rsidTr="00B21674">
        <w:trPr>
          <w:trHeight w:val="908"/>
        </w:trPr>
        <w:tc>
          <w:tcPr>
            <w:tcW w:w="738" w:type="dxa"/>
          </w:tcPr>
          <w:p w:rsidR="00F61237" w:rsidRPr="00804528" w:rsidRDefault="00BF3CCE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237" w:rsidRPr="00804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F61237" w:rsidRPr="00804528" w:rsidRDefault="00F61237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RC</w:t>
            </w:r>
          </w:p>
        </w:tc>
        <w:tc>
          <w:tcPr>
            <w:tcW w:w="2340" w:type="dxa"/>
          </w:tcPr>
          <w:p w:rsidR="00F61237" w:rsidRPr="00804528" w:rsidRDefault="00F61237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Tezpur University</w:t>
            </w:r>
            <w:r w:rsidR="00F14EF8" w:rsidRPr="00804528">
              <w:rPr>
                <w:rFonts w:ascii="Times New Roman" w:hAnsi="Times New Roman" w:cs="Times New Roman"/>
                <w:sz w:val="24"/>
                <w:szCs w:val="24"/>
              </w:rPr>
              <w:t>,Tezpur,</w:t>
            </w:r>
            <w:r w:rsidR="006B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EF8" w:rsidRPr="00804528">
              <w:rPr>
                <w:rFonts w:ascii="Times New Roman" w:hAnsi="Times New Roman" w:cs="Times New Roman"/>
                <w:sz w:val="24"/>
                <w:szCs w:val="24"/>
              </w:rPr>
              <w:t>Assam.</w:t>
            </w:r>
          </w:p>
        </w:tc>
        <w:tc>
          <w:tcPr>
            <w:tcW w:w="1980" w:type="dxa"/>
          </w:tcPr>
          <w:p w:rsidR="00F61237" w:rsidRPr="00804528" w:rsidRDefault="00F14EF8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484FC4">
              <w:rPr>
                <w:rFonts w:ascii="Times New Roman" w:hAnsi="Times New Roman" w:cs="Times New Roman"/>
                <w:sz w:val="24"/>
                <w:szCs w:val="24"/>
              </w:rPr>
              <w:t xml:space="preserve"> September to 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September2019</w:t>
            </w:r>
          </w:p>
        </w:tc>
        <w:tc>
          <w:tcPr>
            <w:tcW w:w="3620" w:type="dxa"/>
          </w:tcPr>
          <w:p w:rsidR="00F61237" w:rsidRPr="00804528" w:rsidRDefault="00F14EF8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MHRD,Government of India.</w:t>
            </w:r>
          </w:p>
        </w:tc>
      </w:tr>
      <w:tr w:rsidR="00F61237" w:rsidRPr="00804528" w:rsidTr="00B21674">
        <w:trPr>
          <w:trHeight w:val="800"/>
        </w:trPr>
        <w:tc>
          <w:tcPr>
            <w:tcW w:w="738" w:type="dxa"/>
          </w:tcPr>
          <w:p w:rsidR="00F61237" w:rsidRPr="00804528" w:rsidRDefault="00BF3CCE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237" w:rsidRPr="008045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F61237" w:rsidRPr="00804528" w:rsidRDefault="00F61237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RC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61237" w:rsidRPr="00804528" w:rsidRDefault="00F14EF8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Osmania University,</w:t>
            </w:r>
            <w:r w:rsidR="006B2B20">
              <w:rPr>
                <w:rFonts w:ascii="Times New Roman" w:hAnsi="Times New Roman" w:cs="Times New Roman"/>
                <w:sz w:val="24"/>
                <w:szCs w:val="24"/>
              </w:rPr>
              <w:t xml:space="preserve"> Hyderabad,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Telangana.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61237" w:rsidRPr="00804528" w:rsidRDefault="00F14EF8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July to 8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August2020.</w:t>
            </w:r>
          </w:p>
        </w:tc>
        <w:tc>
          <w:tcPr>
            <w:tcW w:w="3620" w:type="dxa"/>
            <w:tcBorders>
              <w:left w:val="single" w:sz="4" w:space="0" w:color="auto"/>
            </w:tcBorders>
          </w:tcPr>
          <w:p w:rsidR="00F61237" w:rsidRPr="00804528" w:rsidRDefault="00F14EF8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  <w:r w:rsidR="009C68E9" w:rsidRPr="00804528">
              <w:rPr>
                <w:rFonts w:ascii="Times New Roman" w:hAnsi="Times New Roman" w:cs="Times New Roman"/>
                <w:sz w:val="24"/>
                <w:szCs w:val="24"/>
              </w:rPr>
              <w:t>, HRDC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, Academic Staff College,</w:t>
            </w:r>
            <w:r w:rsidR="00A40E49" w:rsidRPr="00804528">
              <w:rPr>
                <w:rFonts w:ascii="Times New Roman" w:hAnsi="Times New Roman" w:cs="Times New Roman"/>
                <w:sz w:val="24"/>
                <w:szCs w:val="24"/>
              </w:rPr>
              <w:t>Hyderabad Telengana.</w:t>
            </w:r>
          </w:p>
        </w:tc>
      </w:tr>
      <w:tr w:rsidR="00D31ABC" w:rsidRPr="00804528" w:rsidTr="00BF4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50"/>
        </w:trPr>
        <w:tc>
          <w:tcPr>
            <w:tcW w:w="738" w:type="dxa"/>
          </w:tcPr>
          <w:p w:rsidR="00D31ABC" w:rsidRPr="00804528" w:rsidRDefault="00D31ABC" w:rsidP="00BF3CCE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BC" w:rsidRPr="00804528" w:rsidRDefault="00D31ABC" w:rsidP="00BF3CCE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31ABC" w:rsidRPr="00804528" w:rsidRDefault="00D31ABC" w:rsidP="00BF3CCE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31ABC" w:rsidRPr="00804528" w:rsidRDefault="00D31ABC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BC" w:rsidRPr="00804528" w:rsidRDefault="00D31ABC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STC</w:t>
            </w:r>
          </w:p>
          <w:p w:rsidR="00D31ABC" w:rsidRPr="00804528" w:rsidRDefault="00D31ABC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31ABC" w:rsidRPr="00804528" w:rsidRDefault="00D31ABC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BC" w:rsidRPr="00804528" w:rsidRDefault="00D31ABC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7 Days Online Short Term Course on “Tool Development”</w:t>
            </w:r>
          </w:p>
          <w:p w:rsidR="00D31ABC" w:rsidRPr="00804528" w:rsidRDefault="00D31ABC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31ABC" w:rsidRPr="00804528" w:rsidRDefault="00D31ABC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BC" w:rsidRPr="00804528" w:rsidRDefault="00D31ABC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to 12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June 2021</w:t>
            </w:r>
          </w:p>
          <w:p w:rsidR="00D31ABC" w:rsidRPr="00804528" w:rsidRDefault="00D31ABC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D31ABC" w:rsidRPr="00804528" w:rsidRDefault="00D31ABC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BC" w:rsidRPr="00804528" w:rsidRDefault="00D31ABC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Indian Teacher Education Community in Colaboration with A.M. College of Education,Majra Sheoraj,Rewari,</w:t>
            </w:r>
            <w:r w:rsidR="008C0543"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</w:p>
        </w:tc>
      </w:tr>
      <w:tr w:rsidR="00BF443B" w:rsidRPr="00804528" w:rsidTr="00B21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7"/>
        </w:trPr>
        <w:tc>
          <w:tcPr>
            <w:tcW w:w="738" w:type="dxa"/>
          </w:tcPr>
          <w:p w:rsidR="00BF443B" w:rsidRPr="00804528" w:rsidRDefault="00BF443B" w:rsidP="00BF3CCE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 </w:t>
            </w:r>
          </w:p>
        </w:tc>
        <w:tc>
          <w:tcPr>
            <w:tcW w:w="900" w:type="dxa"/>
          </w:tcPr>
          <w:p w:rsidR="00BF443B" w:rsidRPr="00804528" w:rsidRDefault="00BF443B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STC</w:t>
            </w:r>
          </w:p>
        </w:tc>
        <w:tc>
          <w:tcPr>
            <w:tcW w:w="2340" w:type="dxa"/>
          </w:tcPr>
          <w:p w:rsidR="00BF443B" w:rsidRPr="00804528" w:rsidRDefault="00BF443B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Day Online Short Term Course in physical Education: A Solution to Stress Management.</w:t>
            </w:r>
          </w:p>
        </w:tc>
        <w:tc>
          <w:tcPr>
            <w:tcW w:w="1980" w:type="dxa"/>
          </w:tcPr>
          <w:p w:rsidR="00BF443B" w:rsidRPr="00804528" w:rsidRDefault="00BF443B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F44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25</w:t>
            </w:r>
            <w:r w:rsidRPr="00BF44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 2022</w:t>
            </w:r>
          </w:p>
        </w:tc>
        <w:tc>
          <w:tcPr>
            <w:tcW w:w="3620" w:type="dxa"/>
          </w:tcPr>
          <w:p w:rsidR="00BF443B" w:rsidRPr="00804528" w:rsidRDefault="00BF443B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UGC- HRDC North-Eastern Hill University</w:t>
            </w:r>
            <w:r w:rsidR="000258B7">
              <w:rPr>
                <w:rFonts w:ascii="Times New Roman" w:hAnsi="Times New Roman" w:cs="Times New Roman"/>
                <w:sz w:val="24"/>
                <w:szCs w:val="24"/>
              </w:rPr>
              <w:t xml:space="preserve">, Shillong-793022 </w:t>
            </w:r>
            <w:r w:rsidR="00BB5734">
              <w:rPr>
                <w:rFonts w:ascii="Times New Roman" w:hAnsi="Times New Roman" w:cs="Times New Roman"/>
                <w:sz w:val="24"/>
                <w:szCs w:val="24"/>
              </w:rPr>
              <w:t>Meghalaya(India)</w:t>
            </w:r>
          </w:p>
        </w:tc>
      </w:tr>
      <w:tr w:rsidR="008C5E6A" w:rsidRPr="00804528" w:rsidTr="00B21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7"/>
        </w:trPr>
        <w:tc>
          <w:tcPr>
            <w:tcW w:w="738" w:type="dxa"/>
          </w:tcPr>
          <w:p w:rsidR="008C5E6A" w:rsidRDefault="008C5E6A" w:rsidP="00BF3CCE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8C5E6A" w:rsidRDefault="008C5E6A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STC</w:t>
            </w:r>
          </w:p>
        </w:tc>
        <w:tc>
          <w:tcPr>
            <w:tcW w:w="2340" w:type="dxa"/>
          </w:tcPr>
          <w:p w:rsidR="008C5E6A" w:rsidRDefault="008C5E6A" w:rsidP="008C5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UGC-Approved Short-TermProfessional Development Programme</w:t>
            </w:r>
          </w:p>
        </w:tc>
        <w:tc>
          <w:tcPr>
            <w:tcW w:w="1980" w:type="dxa"/>
          </w:tcPr>
          <w:p w:rsidR="008C5E6A" w:rsidRDefault="008C5E6A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C5E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20</w:t>
            </w:r>
            <w:r w:rsidRPr="008C5E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June2023</w:t>
            </w:r>
          </w:p>
        </w:tc>
        <w:tc>
          <w:tcPr>
            <w:tcW w:w="3620" w:type="dxa"/>
          </w:tcPr>
          <w:p w:rsidR="008C5E6A" w:rsidRDefault="008C5E6A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 Pandit Madan Mohan Malaviya National Mission on Teacher and Teaching.</w:t>
            </w:r>
          </w:p>
        </w:tc>
      </w:tr>
      <w:tr w:rsidR="008C5E6A" w:rsidRPr="00804528" w:rsidTr="00B21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7"/>
        </w:trPr>
        <w:tc>
          <w:tcPr>
            <w:tcW w:w="738" w:type="dxa"/>
          </w:tcPr>
          <w:p w:rsidR="008C5E6A" w:rsidRDefault="008C5E6A" w:rsidP="00BF3CCE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E6A" w:rsidRDefault="008C5E6A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8C5E6A" w:rsidRDefault="008C5E6A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C5E6A" w:rsidRDefault="008C5E6A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8C5E6A" w:rsidRDefault="008C5E6A" w:rsidP="00BF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799A" w:rsidRDefault="0026799A" w:rsidP="0026799A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5FD" w:rsidRDefault="009135FD" w:rsidP="0026799A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5FD" w:rsidRDefault="009135FD" w:rsidP="0026799A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5FD" w:rsidRDefault="009135FD" w:rsidP="0026799A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5FD" w:rsidRDefault="009135FD" w:rsidP="0026799A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B7230" w:rsidRPr="00804528" w:rsidRDefault="00070D13" w:rsidP="0049797B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804528">
        <w:rPr>
          <w:rFonts w:ascii="Times New Roman" w:hAnsi="Times New Roman" w:cs="Times New Roman"/>
          <w:b/>
          <w:sz w:val="24"/>
          <w:szCs w:val="24"/>
        </w:rPr>
        <w:t xml:space="preserve"> Faculty</w:t>
      </w:r>
      <w:r w:rsidR="00CB7230" w:rsidRPr="00804528">
        <w:rPr>
          <w:rFonts w:ascii="Times New Roman" w:hAnsi="Times New Roman" w:cs="Times New Roman"/>
          <w:b/>
          <w:sz w:val="24"/>
          <w:szCs w:val="24"/>
        </w:rPr>
        <w:t xml:space="preserve"> Development Programme</w:t>
      </w:r>
      <w:r w:rsidR="00CB7230" w:rsidRPr="0080452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3690"/>
        <w:gridCol w:w="1440"/>
        <w:gridCol w:w="3798"/>
      </w:tblGrid>
      <w:tr w:rsidR="00CB7230" w:rsidRPr="00804528" w:rsidTr="0098288C">
        <w:trPr>
          <w:trHeight w:val="458"/>
        </w:trPr>
        <w:tc>
          <w:tcPr>
            <w:tcW w:w="648" w:type="dxa"/>
          </w:tcPr>
          <w:p w:rsidR="00CB7230" w:rsidRPr="00804528" w:rsidRDefault="00CB7230" w:rsidP="0049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SLNo</w:t>
            </w:r>
          </w:p>
        </w:tc>
        <w:tc>
          <w:tcPr>
            <w:tcW w:w="3690" w:type="dxa"/>
          </w:tcPr>
          <w:p w:rsidR="00CB7230" w:rsidRPr="00804528" w:rsidRDefault="00CB7230" w:rsidP="0049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Name of the Programmed</w:t>
            </w:r>
          </w:p>
        </w:tc>
        <w:tc>
          <w:tcPr>
            <w:tcW w:w="1440" w:type="dxa"/>
          </w:tcPr>
          <w:p w:rsidR="00CB7230" w:rsidRPr="00804528" w:rsidRDefault="00CB7230" w:rsidP="0049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3798" w:type="dxa"/>
          </w:tcPr>
          <w:p w:rsidR="00CB7230" w:rsidRPr="00804528" w:rsidRDefault="00CB7230" w:rsidP="0049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Sponsoring Agency.</w:t>
            </w:r>
          </w:p>
        </w:tc>
      </w:tr>
      <w:tr w:rsidR="00CB7230" w:rsidRPr="00804528" w:rsidTr="009135FD">
        <w:trPr>
          <w:trHeight w:val="1425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CB7230" w:rsidRPr="00804528" w:rsidRDefault="00CB7230" w:rsidP="0049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CB7230" w:rsidRPr="00804528" w:rsidRDefault="00CB7230" w:rsidP="0049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days Faculty D</w:t>
            </w:r>
            <w:r w:rsidR="009B6253" w:rsidRPr="00804528">
              <w:rPr>
                <w:rFonts w:ascii="Times New Roman" w:hAnsi="Times New Roman" w:cs="Times New Roman"/>
                <w:sz w:val="24"/>
                <w:szCs w:val="24"/>
              </w:rPr>
              <w:t>evelopment Programmed on “Basics of Research”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B7230" w:rsidRPr="00804528" w:rsidRDefault="009B6253" w:rsidP="0049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March to 27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March2021.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CB7230" w:rsidRPr="00804528" w:rsidRDefault="009B6253" w:rsidP="0049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Organized by Indian Teacher Education Community in </w:t>
            </w:r>
            <w:r w:rsidR="00B21674" w:rsidRPr="00804528">
              <w:rPr>
                <w:rFonts w:ascii="Times New Roman" w:hAnsi="Times New Roman" w:cs="Times New Roman"/>
                <w:sz w:val="24"/>
                <w:szCs w:val="24"/>
              </w:rPr>
              <w:t>Collaboration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with Rosary College of Commerce and Arts,Navelim,Goa.</w:t>
            </w:r>
          </w:p>
        </w:tc>
      </w:tr>
      <w:tr w:rsidR="009135FD" w:rsidRPr="00804528" w:rsidTr="009135FD">
        <w:trPr>
          <w:trHeight w:val="2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9135FD" w:rsidRPr="00804528" w:rsidRDefault="009135FD" w:rsidP="0049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9135FD" w:rsidRPr="00804528" w:rsidRDefault="009135FD" w:rsidP="0049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days Faculty Development Programmed on “Basics of Research”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135FD" w:rsidRPr="00804528" w:rsidRDefault="009135FD" w:rsidP="0049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23th  June to 07</w:t>
            </w:r>
            <w:r w:rsidRPr="009135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July2022</w:t>
            </w: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9135FD" w:rsidRPr="00804528" w:rsidRDefault="009135FD" w:rsidP="0049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Ind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ian Teacher Education Community, Indore(MP)</w:t>
            </w:r>
          </w:p>
        </w:tc>
      </w:tr>
    </w:tbl>
    <w:p w:rsidR="00CB7230" w:rsidRPr="00804528" w:rsidRDefault="00CB7230" w:rsidP="0049797B">
      <w:pPr>
        <w:ind w:left="-90"/>
        <w:jc w:val="both"/>
        <w:rPr>
          <w:rFonts w:ascii="Times New Roman" w:hAnsi="Times New Roman" w:cs="Times New Roman"/>
          <w:sz w:val="24"/>
          <w:szCs w:val="24"/>
        </w:rPr>
      </w:pPr>
    </w:p>
    <w:p w:rsidR="00312201" w:rsidRDefault="00312201" w:rsidP="00E80522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22B89" w:rsidRPr="00804528" w:rsidRDefault="00070D13" w:rsidP="00E80522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804528">
        <w:rPr>
          <w:rFonts w:ascii="Times New Roman" w:hAnsi="Times New Roman" w:cs="Times New Roman"/>
          <w:b/>
          <w:sz w:val="24"/>
          <w:szCs w:val="24"/>
        </w:rPr>
        <w:t xml:space="preserve"> One</w:t>
      </w:r>
      <w:r w:rsidR="00A22B89" w:rsidRPr="00804528">
        <w:rPr>
          <w:rFonts w:ascii="Times New Roman" w:hAnsi="Times New Roman" w:cs="Times New Roman"/>
          <w:b/>
          <w:sz w:val="24"/>
          <w:szCs w:val="24"/>
        </w:rPr>
        <w:t xml:space="preserve"> Week International Workshop</w:t>
      </w:r>
      <w:r w:rsidR="00A22B89" w:rsidRPr="0080452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2790"/>
        <w:gridCol w:w="1620"/>
        <w:gridCol w:w="4608"/>
      </w:tblGrid>
      <w:tr w:rsidR="004F7862" w:rsidRPr="00804528" w:rsidTr="00B21674">
        <w:tc>
          <w:tcPr>
            <w:tcW w:w="558" w:type="dxa"/>
          </w:tcPr>
          <w:p w:rsidR="00D31ABC" w:rsidRPr="00804528" w:rsidRDefault="00D31ABC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SLNo</w:t>
            </w:r>
          </w:p>
        </w:tc>
        <w:tc>
          <w:tcPr>
            <w:tcW w:w="2790" w:type="dxa"/>
          </w:tcPr>
          <w:p w:rsidR="00D31ABC" w:rsidRPr="00804528" w:rsidRDefault="00D31ABC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Name of the Topics</w:t>
            </w:r>
          </w:p>
        </w:tc>
        <w:tc>
          <w:tcPr>
            <w:tcW w:w="1620" w:type="dxa"/>
          </w:tcPr>
          <w:p w:rsidR="00D31ABC" w:rsidRPr="00804528" w:rsidRDefault="00D31ABC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4608" w:type="dxa"/>
          </w:tcPr>
          <w:p w:rsidR="00D31ABC" w:rsidRPr="00804528" w:rsidRDefault="00D31ABC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Sponsoring Agency</w:t>
            </w:r>
          </w:p>
        </w:tc>
      </w:tr>
      <w:tr w:rsidR="004F7862" w:rsidRPr="00804528" w:rsidTr="00B21674">
        <w:tc>
          <w:tcPr>
            <w:tcW w:w="558" w:type="dxa"/>
          </w:tcPr>
          <w:p w:rsidR="00D31ABC" w:rsidRPr="00804528" w:rsidRDefault="00824BF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ABC" w:rsidRPr="00804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:rsidR="00D31ABC" w:rsidRPr="00804528" w:rsidRDefault="004F786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“Moodle Learning Management System”</w:t>
            </w:r>
          </w:p>
        </w:tc>
        <w:tc>
          <w:tcPr>
            <w:tcW w:w="1620" w:type="dxa"/>
          </w:tcPr>
          <w:p w:rsidR="00D31ABC" w:rsidRPr="00804528" w:rsidRDefault="004F786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to 19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June2020</w:t>
            </w:r>
          </w:p>
        </w:tc>
        <w:tc>
          <w:tcPr>
            <w:tcW w:w="4608" w:type="dxa"/>
          </w:tcPr>
          <w:p w:rsidR="00D31ABC" w:rsidRPr="00804528" w:rsidRDefault="004F786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Don Bosco College Central Library &amp; IQAC,Itanagar,Arunachal Pradesh.(An Initiative of National Mission on Education through ICT,MHRD,Govt. of India.</w:t>
            </w:r>
          </w:p>
        </w:tc>
      </w:tr>
      <w:tr w:rsidR="004F7862" w:rsidRPr="00804528" w:rsidTr="00B21674">
        <w:tc>
          <w:tcPr>
            <w:tcW w:w="558" w:type="dxa"/>
          </w:tcPr>
          <w:p w:rsidR="00D31ABC" w:rsidRPr="00804528" w:rsidRDefault="00824BF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ABC" w:rsidRPr="00804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D31ABC" w:rsidRPr="00804528" w:rsidRDefault="004F786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“Research Methodology”</w:t>
            </w:r>
          </w:p>
        </w:tc>
        <w:tc>
          <w:tcPr>
            <w:tcW w:w="1620" w:type="dxa"/>
          </w:tcPr>
          <w:p w:rsidR="00D31ABC" w:rsidRPr="00804528" w:rsidRDefault="004F786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to 18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July2020</w:t>
            </w:r>
          </w:p>
        </w:tc>
        <w:tc>
          <w:tcPr>
            <w:tcW w:w="4608" w:type="dxa"/>
          </w:tcPr>
          <w:p w:rsidR="00D31ABC" w:rsidRPr="00804528" w:rsidRDefault="00345857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Department of Commerce, Assam University,Silchar-788011</w:t>
            </w:r>
          </w:p>
        </w:tc>
      </w:tr>
    </w:tbl>
    <w:p w:rsidR="00312201" w:rsidRDefault="00312201" w:rsidP="00E80522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31ABC" w:rsidRPr="00804528" w:rsidRDefault="00070D13" w:rsidP="00E80522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804528">
        <w:rPr>
          <w:rFonts w:ascii="Times New Roman" w:hAnsi="Times New Roman" w:cs="Times New Roman"/>
          <w:b/>
          <w:sz w:val="24"/>
          <w:szCs w:val="24"/>
        </w:rPr>
        <w:t xml:space="preserve"> One</w:t>
      </w:r>
      <w:r w:rsidR="00345857" w:rsidRPr="00804528">
        <w:rPr>
          <w:rFonts w:ascii="Times New Roman" w:hAnsi="Times New Roman" w:cs="Times New Roman"/>
          <w:b/>
          <w:sz w:val="24"/>
          <w:szCs w:val="24"/>
        </w:rPr>
        <w:t xml:space="preserve"> Week National Workshop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2880"/>
        <w:gridCol w:w="1710"/>
        <w:gridCol w:w="4338"/>
      </w:tblGrid>
      <w:tr w:rsidR="00345857" w:rsidRPr="00804528" w:rsidTr="00B21674">
        <w:tc>
          <w:tcPr>
            <w:tcW w:w="648" w:type="dxa"/>
          </w:tcPr>
          <w:p w:rsidR="00345857" w:rsidRPr="00804528" w:rsidRDefault="00345857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SLNo</w:t>
            </w:r>
          </w:p>
        </w:tc>
        <w:tc>
          <w:tcPr>
            <w:tcW w:w="2880" w:type="dxa"/>
          </w:tcPr>
          <w:p w:rsidR="00345857" w:rsidRPr="00804528" w:rsidRDefault="00345857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Name of the Topics</w:t>
            </w:r>
          </w:p>
        </w:tc>
        <w:tc>
          <w:tcPr>
            <w:tcW w:w="1710" w:type="dxa"/>
          </w:tcPr>
          <w:p w:rsidR="00345857" w:rsidRPr="00804528" w:rsidRDefault="00345857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4338" w:type="dxa"/>
          </w:tcPr>
          <w:p w:rsidR="00345857" w:rsidRPr="00804528" w:rsidRDefault="00345857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Sponsoring Agency</w:t>
            </w:r>
          </w:p>
        </w:tc>
      </w:tr>
      <w:tr w:rsidR="00345857" w:rsidRPr="00804528" w:rsidTr="00B21674">
        <w:tc>
          <w:tcPr>
            <w:tcW w:w="648" w:type="dxa"/>
          </w:tcPr>
          <w:p w:rsidR="00345857" w:rsidRPr="00804528" w:rsidRDefault="00824BF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857" w:rsidRPr="00804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345857" w:rsidRPr="00804528" w:rsidRDefault="00345857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“Computer Application in Social Science Research”</w:t>
            </w:r>
          </w:p>
        </w:tc>
        <w:tc>
          <w:tcPr>
            <w:tcW w:w="1710" w:type="dxa"/>
          </w:tcPr>
          <w:p w:rsidR="00345857" w:rsidRPr="00804528" w:rsidRDefault="00345857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to 29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June2016</w:t>
            </w:r>
          </w:p>
        </w:tc>
        <w:tc>
          <w:tcPr>
            <w:tcW w:w="4338" w:type="dxa"/>
          </w:tcPr>
          <w:p w:rsidR="00BE4485" w:rsidRPr="00804528" w:rsidRDefault="00BE4485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Research and Extension Cell,IQAC,HPBGirls College,Golaghat,Assam.</w:t>
            </w:r>
          </w:p>
        </w:tc>
      </w:tr>
      <w:tr w:rsidR="00345857" w:rsidRPr="00804528" w:rsidTr="00B21674">
        <w:tc>
          <w:tcPr>
            <w:tcW w:w="648" w:type="dxa"/>
          </w:tcPr>
          <w:p w:rsidR="00345857" w:rsidRPr="00804528" w:rsidRDefault="00824BF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857" w:rsidRPr="00804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345857" w:rsidRPr="00804528" w:rsidRDefault="001A092D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“Behavioral Remodeling and Use of ICT Tools for Classroom Delivery of Teacher”</w:t>
            </w:r>
          </w:p>
        </w:tc>
        <w:tc>
          <w:tcPr>
            <w:tcW w:w="1710" w:type="dxa"/>
          </w:tcPr>
          <w:p w:rsidR="00345857" w:rsidRPr="00804528" w:rsidRDefault="001A092D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824BF2">
              <w:rPr>
                <w:rFonts w:ascii="Times New Roman" w:hAnsi="Times New Roman" w:cs="Times New Roman"/>
                <w:sz w:val="24"/>
                <w:szCs w:val="24"/>
              </w:rPr>
              <w:t xml:space="preserve"> January to 01 February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,2020</w:t>
            </w:r>
          </w:p>
        </w:tc>
        <w:tc>
          <w:tcPr>
            <w:tcW w:w="4338" w:type="dxa"/>
          </w:tcPr>
          <w:p w:rsidR="00345857" w:rsidRPr="00804528" w:rsidRDefault="001A092D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HPB Girls College, Golaghat,Assam and Support from SkillGym(OPC)Pvt.Ltd.,Guwahati.</w:t>
            </w:r>
          </w:p>
        </w:tc>
      </w:tr>
      <w:tr w:rsidR="00345857" w:rsidRPr="00804528" w:rsidTr="00B21674">
        <w:tc>
          <w:tcPr>
            <w:tcW w:w="648" w:type="dxa"/>
          </w:tcPr>
          <w:p w:rsidR="00345857" w:rsidRPr="00804528" w:rsidRDefault="00824BF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45857" w:rsidRPr="008045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345857" w:rsidRPr="00804528" w:rsidRDefault="00C13537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81B96" w:rsidRPr="008045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roblem Solving and Programming with Python”</w:t>
            </w:r>
          </w:p>
        </w:tc>
        <w:tc>
          <w:tcPr>
            <w:tcW w:w="1710" w:type="dxa"/>
          </w:tcPr>
          <w:p w:rsidR="00345857" w:rsidRPr="00804528" w:rsidRDefault="00C13537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to 16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August2020</w:t>
            </w:r>
          </w:p>
        </w:tc>
        <w:tc>
          <w:tcPr>
            <w:tcW w:w="4338" w:type="dxa"/>
          </w:tcPr>
          <w:p w:rsidR="00345857" w:rsidRPr="00804528" w:rsidRDefault="00C13537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HRDC,University of Hydrabad-500046</w:t>
            </w:r>
          </w:p>
        </w:tc>
      </w:tr>
      <w:tr w:rsidR="00A52F72" w:rsidRPr="00804528" w:rsidTr="00B21674">
        <w:tc>
          <w:tcPr>
            <w:tcW w:w="648" w:type="dxa"/>
          </w:tcPr>
          <w:p w:rsidR="00A52F72" w:rsidRDefault="00A52F7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A52F72" w:rsidRPr="00804528" w:rsidRDefault="00A52F7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Governance and Development Scenario in NEI: Sustainability and Ethnic Issues. </w:t>
            </w:r>
          </w:p>
        </w:tc>
        <w:tc>
          <w:tcPr>
            <w:tcW w:w="1710" w:type="dxa"/>
          </w:tcPr>
          <w:p w:rsidR="00A52F72" w:rsidRPr="00804528" w:rsidRDefault="00A52F7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52F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June to 28</w:t>
            </w:r>
            <w:r w:rsidRPr="00A52F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June2023</w:t>
            </w:r>
          </w:p>
        </w:tc>
        <w:tc>
          <w:tcPr>
            <w:tcW w:w="4338" w:type="dxa"/>
          </w:tcPr>
          <w:p w:rsidR="00A52F72" w:rsidRPr="00804528" w:rsidRDefault="00A52F7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Centre for Ethnic studies and Research centre, (CESR) Guwahati.</w:t>
            </w:r>
          </w:p>
        </w:tc>
      </w:tr>
    </w:tbl>
    <w:p w:rsidR="00312201" w:rsidRDefault="00312201" w:rsidP="00E80522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04C28" w:rsidRPr="00804528" w:rsidRDefault="00070D13" w:rsidP="00E80522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804528">
        <w:rPr>
          <w:rFonts w:ascii="Times New Roman" w:hAnsi="Times New Roman" w:cs="Times New Roman"/>
          <w:b/>
          <w:sz w:val="24"/>
          <w:szCs w:val="24"/>
        </w:rPr>
        <w:t xml:space="preserve"> UGC</w:t>
      </w:r>
      <w:r w:rsidR="009F6CFC" w:rsidRPr="00804528">
        <w:rPr>
          <w:rFonts w:ascii="Times New Roman" w:hAnsi="Times New Roman" w:cs="Times New Roman"/>
          <w:b/>
          <w:sz w:val="24"/>
          <w:szCs w:val="24"/>
        </w:rPr>
        <w:t xml:space="preserve"> Sponsored</w:t>
      </w:r>
      <w:r w:rsidR="00B04C28" w:rsidRPr="00804528">
        <w:rPr>
          <w:rFonts w:ascii="Times New Roman" w:hAnsi="Times New Roman" w:cs="Times New Roman"/>
          <w:b/>
          <w:sz w:val="24"/>
          <w:szCs w:val="24"/>
        </w:rPr>
        <w:t xml:space="preserve"> National Workshop</w:t>
      </w:r>
      <w:r w:rsidR="00B04C28" w:rsidRPr="0080452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/>
      </w:tblPr>
      <w:tblGrid>
        <w:gridCol w:w="659"/>
        <w:gridCol w:w="3049"/>
        <w:gridCol w:w="1890"/>
        <w:gridCol w:w="3960"/>
      </w:tblGrid>
      <w:tr w:rsidR="00BD399F" w:rsidRPr="00804528" w:rsidTr="00B21674">
        <w:tc>
          <w:tcPr>
            <w:tcW w:w="659" w:type="dxa"/>
          </w:tcPr>
          <w:p w:rsidR="00BD399F" w:rsidRPr="00804528" w:rsidRDefault="00BD399F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SL NO</w:t>
            </w:r>
          </w:p>
        </w:tc>
        <w:tc>
          <w:tcPr>
            <w:tcW w:w="3049" w:type="dxa"/>
          </w:tcPr>
          <w:p w:rsidR="00BD399F" w:rsidRPr="00804528" w:rsidRDefault="00BD399F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Name of the Topics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D399F" w:rsidRPr="00804528" w:rsidRDefault="00BD399F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BD399F" w:rsidRPr="00804528" w:rsidRDefault="00BD399F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Sponsoring Agency</w:t>
            </w:r>
          </w:p>
        </w:tc>
      </w:tr>
      <w:tr w:rsidR="00BD399F" w:rsidRPr="00804528" w:rsidTr="00B21674">
        <w:tc>
          <w:tcPr>
            <w:tcW w:w="659" w:type="dxa"/>
          </w:tcPr>
          <w:p w:rsidR="00BD399F" w:rsidRPr="00804528" w:rsidRDefault="00312201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99F" w:rsidRPr="00804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9" w:type="dxa"/>
          </w:tcPr>
          <w:p w:rsidR="00BD399F" w:rsidRPr="00804528" w:rsidRDefault="00BD399F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“Translation of Short Stories From English to Assamese”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D399F" w:rsidRPr="00804528" w:rsidRDefault="0088754C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, 16th</w:t>
            </w:r>
            <w:r w:rsidR="00BD399F"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&amp; 17</w:t>
            </w:r>
            <w:r w:rsidR="00BD399F"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D399F"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September2012.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BD399F" w:rsidRPr="00804528" w:rsidRDefault="00BD399F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                         D.R.College,Golaghat,Assam.</w:t>
            </w:r>
          </w:p>
          <w:p w:rsidR="00BD399F" w:rsidRPr="00804528" w:rsidRDefault="00BD399F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9F" w:rsidRPr="00804528" w:rsidTr="00B21674">
        <w:trPr>
          <w:trHeight w:val="645"/>
        </w:trPr>
        <w:tc>
          <w:tcPr>
            <w:tcW w:w="659" w:type="dxa"/>
            <w:tcBorders>
              <w:bottom w:val="single" w:sz="4" w:space="0" w:color="auto"/>
            </w:tcBorders>
          </w:tcPr>
          <w:p w:rsidR="00BD399F" w:rsidRPr="00804528" w:rsidRDefault="00312201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99F" w:rsidRPr="00804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A97AA9" w:rsidRPr="00804528" w:rsidRDefault="00A97AA9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“Human Rights Education”</w:t>
            </w:r>
          </w:p>
          <w:p w:rsidR="00BD399F" w:rsidRPr="00804528" w:rsidRDefault="00BD399F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A97AA9" w:rsidRPr="00804528" w:rsidRDefault="00A97AA9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&amp; 7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September2012</w:t>
            </w:r>
          </w:p>
          <w:p w:rsidR="00BD399F" w:rsidRPr="00804528" w:rsidRDefault="00BD399F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</w:tcPr>
          <w:p w:rsidR="00A97AA9" w:rsidRPr="00804528" w:rsidRDefault="00A97AA9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N.N.Saikia College,Titabor,Jorhat,Assam.</w:t>
            </w:r>
          </w:p>
          <w:p w:rsidR="00BD399F" w:rsidRPr="00804528" w:rsidRDefault="00BD399F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A9" w:rsidRPr="00804528" w:rsidTr="00B21674">
        <w:trPr>
          <w:trHeight w:val="1065"/>
        </w:trPr>
        <w:tc>
          <w:tcPr>
            <w:tcW w:w="659" w:type="dxa"/>
            <w:tcBorders>
              <w:top w:val="single" w:sz="4" w:space="0" w:color="auto"/>
            </w:tcBorders>
          </w:tcPr>
          <w:p w:rsidR="00A97AA9" w:rsidRPr="00804528" w:rsidRDefault="00312201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AA9" w:rsidRPr="008045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9" w:type="dxa"/>
            <w:tcBorders>
              <w:top w:val="single" w:sz="4" w:space="0" w:color="auto"/>
            </w:tcBorders>
          </w:tcPr>
          <w:p w:rsidR="00A97AA9" w:rsidRPr="00804528" w:rsidRDefault="00A97AA9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“Suicide and Youth with Special Reference to North East India”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A97AA9" w:rsidRPr="00804528" w:rsidRDefault="00A97AA9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&amp; 13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September2014.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</w:tcPr>
          <w:p w:rsidR="00A97AA9" w:rsidRPr="00804528" w:rsidRDefault="00A97AA9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Kamargaon College, Golaghat Assam.</w:t>
            </w:r>
          </w:p>
          <w:p w:rsidR="00A97AA9" w:rsidRPr="00804528" w:rsidRDefault="00A97AA9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9F" w:rsidRPr="00804528" w:rsidTr="00B21674">
        <w:trPr>
          <w:trHeight w:val="818"/>
        </w:trPr>
        <w:tc>
          <w:tcPr>
            <w:tcW w:w="659" w:type="dxa"/>
          </w:tcPr>
          <w:p w:rsidR="00BD399F" w:rsidRPr="00804528" w:rsidRDefault="00312201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7AA9" w:rsidRPr="008045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9" w:type="dxa"/>
          </w:tcPr>
          <w:p w:rsidR="00BD399F" w:rsidRPr="00804528" w:rsidRDefault="00A97AA9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11FC2" w:rsidRPr="00804528">
              <w:rPr>
                <w:rFonts w:ascii="Times New Roman" w:hAnsi="Times New Roman" w:cs="Times New Roman"/>
                <w:sz w:val="24"/>
                <w:szCs w:val="24"/>
              </w:rPr>
              <w:t>Environment Conservation”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11FC2" w:rsidRPr="00804528" w:rsidRDefault="00911FC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to 28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March 2015.</w:t>
            </w:r>
          </w:p>
          <w:p w:rsidR="00911FC2" w:rsidRPr="00804528" w:rsidRDefault="00911FC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399F" w:rsidRPr="00804528" w:rsidRDefault="00BD399F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BD399F" w:rsidRPr="00804528" w:rsidRDefault="00911FC2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Amguri College,Sivasagar,Assam</w:t>
            </w:r>
          </w:p>
        </w:tc>
      </w:tr>
      <w:tr w:rsidR="00BD399F" w:rsidRPr="00804528" w:rsidTr="00B21674">
        <w:tc>
          <w:tcPr>
            <w:tcW w:w="659" w:type="dxa"/>
          </w:tcPr>
          <w:p w:rsidR="00BD399F" w:rsidRPr="00804528" w:rsidRDefault="00312201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AA9" w:rsidRPr="008045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9" w:type="dxa"/>
          </w:tcPr>
          <w:p w:rsidR="00BD399F" w:rsidRPr="00804528" w:rsidRDefault="00A97AA9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“Relevance of RUSA in Higher Education”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D399F" w:rsidRPr="00804528" w:rsidRDefault="00A97AA9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21th &amp; 22th August 2015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BD399F" w:rsidRPr="00804528" w:rsidRDefault="00A97AA9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D.C.B.Girls College,Jorhat In Colaboration with Kaziranga University,Jorhat.</w:t>
            </w:r>
          </w:p>
        </w:tc>
      </w:tr>
      <w:tr w:rsidR="00BD399F" w:rsidRPr="00804528" w:rsidTr="00B21674">
        <w:tc>
          <w:tcPr>
            <w:tcW w:w="659" w:type="dxa"/>
          </w:tcPr>
          <w:p w:rsidR="00BD399F" w:rsidRPr="00804528" w:rsidRDefault="00A97AA9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9" w:type="dxa"/>
          </w:tcPr>
          <w:p w:rsidR="00BD399F" w:rsidRPr="00804528" w:rsidRDefault="00A22B89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“Implementation of Choice Based Credit System”(CBCS)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D399F" w:rsidRPr="00804528" w:rsidRDefault="00A22B89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December2016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BD399F" w:rsidRPr="00804528" w:rsidRDefault="00A22B89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Jaya Gogoi College,Khumtai,Golaghat,Assam.</w:t>
            </w:r>
          </w:p>
        </w:tc>
      </w:tr>
    </w:tbl>
    <w:p w:rsidR="00920FC8" w:rsidRDefault="00920FC8" w:rsidP="00804528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32175" w:rsidRPr="00804528" w:rsidRDefault="00070D13" w:rsidP="00804528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804528">
        <w:rPr>
          <w:rFonts w:ascii="Times New Roman" w:hAnsi="Times New Roman" w:cs="Times New Roman"/>
          <w:b/>
          <w:sz w:val="24"/>
          <w:szCs w:val="24"/>
        </w:rPr>
        <w:t xml:space="preserve"> UGC</w:t>
      </w:r>
      <w:r w:rsidR="00463C2F" w:rsidRPr="00804528">
        <w:rPr>
          <w:rFonts w:ascii="Times New Roman" w:hAnsi="Times New Roman" w:cs="Times New Roman"/>
          <w:b/>
          <w:sz w:val="24"/>
          <w:szCs w:val="24"/>
        </w:rPr>
        <w:t xml:space="preserve"> Sponsored National Seminar</w:t>
      </w:r>
      <w:r w:rsidR="00B32175" w:rsidRPr="008045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X="-495" w:tblpY="1"/>
        <w:tblOverlap w:val="never"/>
        <w:tblW w:w="9592" w:type="dxa"/>
        <w:tblInd w:w="495" w:type="dxa"/>
        <w:tblLayout w:type="fixed"/>
        <w:tblLook w:val="04A0"/>
      </w:tblPr>
      <w:tblGrid>
        <w:gridCol w:w="314"/>
        <w:gridCol w:w="324"/>
        <w:gridCol w:w="7"/>
        <w:gridCol w:w="3695"/>
        <w:gridCol w:w="1678"/>
        <w:gridCol w:w="3325"/>
        <w:gridCol w:w="236"/>
        <w:gridCol w:w="13"/>
      </w:tblGrid>
      <w:tr w:rsidR="00F35AC2" w:rsidRPr="00804528" w:rsidTr="006E4D83">
        <w:trPr>
          <w:trHeight w:val="547"/>
        </w:trPr>
        <w:tc>
          <w:tcPr>
            <w:tcW w:w="638" w:type="dxa"/>
            <w:gridSpan w:val="2"/>
          </w:tcPr>
          <w:p w:rsidR="00463C2F" w:rsidRPr="00804528" w:rsidRDefault="00463C2F" w:rsidP="00B2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SLNO</w:t>
            </w:r>
          </w:p>
        </w:tc>
        <w:tc>
          <w:tcPr>
            <w:tcW w:w="3702" w:type="dxa"/>
            <w:gridSpan w:val="2"/>
          </w:tcPr>
          <w:p w:rsidR="00463C2F" w:rsidRPr="00804528" w:rsidRDefault="00463C2F" w:rsidP="00B2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Name of the Topics</w:t>
            </w:r>
          </w:p>
        </w:tc>
        <w:tc>
          <w:tcPr>
            <w:tcW w:w="1678" w:type="dxa"/>
          </w:tcPr>
          <w:p w:rsidR="00463C2F" w:rsidRPr="00804528" w:rsidRDefault="00463C2F" w:rsidP="00B2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3574" w:type="dxa"/>
            <w:gridSpan w:val="3"/>
          </w:tcPr>
          <w:p w:rsidR="00463C2F" w:rsidRPr="00804528" w:rsidRDefault="00463C2F" w:rsidP="00B2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Sponsoring Agency</w:t>
            </w:r>
          </w:p>
        </w:tc>
      </w:tr>
      <w:tr w:rsidR="00F35AC2" w:rsidRPr="00804528" w:rsidTr="006E4D83">
        <w:trPr>
          <w:trHeight w:val="1079"/>
        </w:trPr>
        <w:tc>
          <w:tcPr>
            <w:tcW w:w="638" w:type="dxa"/>
            <w:gridSpan w:val="2"/>
          </w:tcPr>
          <w:p w:rsidR="00463C2F" w:rsidRPr="00804528" w:rsidRDefault="00463C2F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gridSpan w:val="2"/>
          </w:tcPr>
          <w:p w:rsidR="00463C2F" w:rsidRPr="00804528" w:rsidRDefault="00AB4A44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“Reaffirming Peace &amp; harmony in the North-East through restoration of traditional values &amp; culture of the region”</w:t>
            </w:r>
          </w:p>
        </w:tc>
        <w:tc>
          <w:tcPr>
            <w:tcW w:w="1678" w:type="dxa"/>
          </w:tcPr>
          <w:p w:rsidR="00463C2F" w:rsidRPr="00804528" w:rsidRDefault="00AB4A44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76806"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B76806" w:rsidRPr="0080452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September2014</w:t>
            </w:r>
          </w:p>
        </w:tc>
        <w:tc>
          <w:tcPr>
            <w:tcW w:w="3574" w:type="dxa"/>
            <w:gridSpan w:val="3"/>
          </w:tcPr>
          <w:p w:rsidR="00463C2F" w:rsidRPr="00804528" w:rsidRDefault="00AB4A44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Department of Political Science &amp; Education, Furkating College,Golaghat,Assam.</w:t>
            </w:r>
          </w:p>
        </w:tc>
      </w:tr>
      <w:tr w:rsidR="00F35AC2" w:rsidRPr="00804528" w:rsidTr="006E4D83">
        <w:trPr>
          <w:trHeight w:val="1079"/>
        </w:trPr>
        <w:tc>
          <w:tcPr>
            <w:tcW w:w="638" w:type="dxa"/>
            <w:gridSpan w:val="2"/>
          </w:tcPr>
          <w:p w:rsidR="00463C2F" w:rsidRPr="00804528" w:rsidRDefault="00463C2F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  <w:gridSpan w:val="2"/>
          </w:tcPr>
          <w:p w:rsidR="00463C2F" w:rsidRPr="00804528" w:rsidRDefault="00B76806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“Insurgency and its Impact on socio-economic Development of India with Reference to the North-East”.</w:t>
            </w:r>
          </w:p>
        </w:tc>
        <w:tc>
          <w:tcPr>
            <w:tcW w:w="1678" w:type="dxa"/>
          </w:tcPr>
          <w:p w:rsidR="00463C2F" w:rsidRPr="00804528" w:rsidRDefault="00B76806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and 5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November2014</w:t>
            </w:r>
          </w:p>
        </w:tc>
        <w:tc>
          <w:tcPr>
            <w:tcW w:w="3574" w:type="dxa"/>
            <w:gridSpan w:val="3"/>
          </w:tcPr>
          <w:p w:rsidR="00463C2F" w:rsidRPr="00804528" w:rsidRDefault="00B76806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Kamargaon College,Golaghat,Assam.</w:t>
            </w:r>
          </w:p>
        </w:tc>
      </w:tr>
      <w:tr w:rsidR="00F35AC2" w:rsidRPr="00804528" w:rsidTr="006E4D83">
        <w:trPr>
          <w:trHeight w:val="813"/>
        </w:trPr>
        <w:tc>
          <w:tcPr>
            <w:tcW w:w="638" w:type="dxa"/>
            <w:gridSpan w:val="2"/>
          </w:tcPr>
          <w:p w:rsidR="00463C2F" w:rsidRPr="00804528" w:rsidRDefault="00463C2F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02" w:type="dxa"/>
            <w:gridSpan w:val="2"/>
          </w:tcPr>
          <w:p w:rsidR="00463C2F" w:rsidRPr="00804528" w:rsidRDefault="00B76806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“Role and Significance of Bhaona in the context of Ethnic and Communal harmony in Assam”</w:t>
            </w:r>
          </w:p>
        </w:tc>
        <w:tc>
          <w:tcPr>
            <w:tcW w:w="1678" w:type="dxa"/>
          </w:tcPr>
          <w:p w:rsidR="00463C2F" w:rsidRPr="00804528" w:rsidRDefault="00B76806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and 18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December2014</w:t>
            </w:r>
          </w:p>
        </w:tc>
        <w:tc>
          <w:tcPr>
            <w:tcW w:w="3574" w:type="dxa"/>
            <w:gridSpan w:val="3"/>
          </w:tcPr>
          <w:p w:rsidR="00463C2F" w:rsidRPr="00804528" w:rsidRDefault="00B76806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Organized by SAMANNAYA </w:t>
            </w:r>
            <w:r w:rsidR="0056319F" w:rsidRPr="00804528">
              <w:rPr>
                <w:rFonts w:ascii="Times New Roman" w:hAnsi="Times New Roman" w:cs="Times New Roman"/>
                <w:sz w:val="24"/>
                <w:szCs w:val="24"/>
              </w:rPr>
              <w:t>, Teachers Unit, JDSG College,Bokakhat,Assam.</w:t>
            </w:r>
          </w:p>
        </w:tc>
      </w:tr>
      <w:tr w:rsidR="00F35AC2" w:rsidRPr="00804528" w:rsidTr="006E4D83">
        <w:trPr>
          <w:trHeight w:val="547"/>
        </w:trPr>
        <w:tc>
          <w:tcPr>
            <w:tcW w:w="638" w:type="dxa"/>
            <w:gridSpan w:val="2"/>
          </w:tcPr>
          <w:p w:rsidR="00463C2F" w:rsidRPr="00804528" w:rsidRDefault="00463C2F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  <w:gridSpan w:val="2"/>
          </w:tcPr>
          <w:p w:rsidR="00463C2F" w:rsidRPr="00804528" w:rsidRDefault="0056319F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“Sir Syed Ahmad Khan: Life and Mission”</w:t>
            </w:r>
          </w:p>
        </w:tc>
        <w:tc>
          <w:tcPr>
            <w:tcW w:w="1678" w:type="dxa"/>
          </w:tcPr>
          <w:p w:rsidR="00463C2F" w:rsidRPr="00804528" w:rsidRDefault="0056319F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February2015</w:t>
            </w:r>
          </w:p>
        </w:tc>
        <w:tc>
          <w:tcPr>
            <w:tcW w:w="3574" w:type="dxa"/>
            <w:gridSpan w:val="3"/>
          </w:tcPr>
          <w:p w:rsidR="00463C2F" w:rsidRPr="00804528" w:rsidRDefault="0056319F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Sir Syed Awareness Forum, Alighar,Uttar Pradesh.</w:t>
            </w:r>
          </w:p>
        </w:tc>
      </w:tr>
      <w:tr w:rsidR="00F35AC2" w:rsidRPr="00804528" w:rsidTr="006E4D83">
        <w:trPr>
          <w:trHeight w:val="813"/>
        </w:trPr>
        <w:tc>
          <w:tcPr>
            <w:tcW w:w="638" w:type="dxa"/>
            <w:gridSpan w:val="2"/>
          </w:tcPr>
          <w:p w:rsidR="00463C2F" w:rsidRPr="00804528" w:rsidRDefault="00463C2F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  <w:gridSpan w:val="2"/>
          </w:tcPr>
          <w:p w:rsidR="00463C2F" w:rsidRPr="00804528" w:rsidRDefault="0056319F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“Ethnicity and Ethnic Movements of North-East India: Conflicts and Peace”</w:t>
            </w:r>
          </w:p>
        </w:tc>
        <w:tc>
          <w:tcPr>
            <w:tcW w:w="1678" w:type="dxa"/>
          </w:tcPr>
          <w:p w:rsidR="00463C2F" w:rsidRPr="00804528" w:rsidRDefault="0074541B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and 29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September2015</w:t>
            </w:r>
          </w:p>
        </w:tc>
        <w:tc>
          <w:tcPr>
            <w:tcW w:w="3574" w:type="dxa"/>
            <w:gridSpan w:val="3"/>
          </w:tcPr>
          <w:p w:rsidR="00463C2F" w:rsidRPr="00804528" w:rsidRDefault="0074541B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Teachers Unit N.N.Saikia College, Titabar,Jorhat,Assam</w:t>
            </w:r>
          </w:p>
        </w:tc>
      </w:tr>
      <w:tr w:rsidR="00F35AC2" w:rsidRPr="00804528" w:rsidTr="006E4D83">
        <w:trPr>
          <w:trHeight w:val="813"/>
        </w:trPr>
        <w:tc>
          <w:tcPr>
            <w:tcW w:w="638" w:type="dxa"/>
            <w:gridSpan w:val="2"/>
          </w:tcPr>
          <w:p w:rsidR="00463C2F" w:rsidRPr="00804528" w:rsidRDefault="00463C2F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  <w:gridSpan w:val="2"/>
          </w:tcPr>
          <w:p w:rsidR="00463C2F" w:rsidRPr="00804528" w:rsidRDefault="00F35AC2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4541B"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Panchayati Raj </w:t>
            </w:r>
            <w:r w:rsidR="009C68E9" w:rsidRPr="00804528">
              <w:rPr>
                <w:rFonts w:ascii="Times New Roman" w:hAnsi="Times New Roman" w:cs="Times New Roman"/>
                <w:sz w:val="24"/>
                <w:szCs w:val="24"/>
              </w:rPr>
              <w:t>Institutions (</w:t>
            </w:r>
            <w:r w:rsidR="0074541B" w:rsidRPr="00804528">
              <w:rPr>
                <w:rFonts w:ascii="Times New Roman" w:hAnsi="Times New Roman" w:cs="Times New Roman"/>
                <w:sz w:val="24"/>
                <w:szCs w:val="24"/>
              </w:rPr>
              <w:t>PRIs) and Rural Development: Prospect and Challenge in North East India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4541B" w:rsidRPr="00804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463C2F" w:rsidRPr="00804528" w:rsidRDefault="0074541B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 and 16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 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Sept</w:t>
            </w:r>
            <w:r w:rsidR="00F35AC2" w:rsidRPr="00804528">
              <w:rPr>
                <w:rFonts w:ascii="Times New Roman" w:hAnsi="Times New Roman" w:cs="Times New Roman"/>
                <w:sz w:val="24"/>
                <w:szCs w:val="24"/>
              </w:rPr>
              <w:t>ember2017</w:t>
            </w:r>
          </w:p>
        </w:tc>
        <w:tc>
          <w:tcPr>
            <w:tcW w:w="3574" w:type="dxa"/>
            <w:gridSpan w:val="3"/>
          </w:tcPr>
          <w:p w:rsidR="00463C2F" w:rsidRPr="00804528" w:rsidRDefault="00F35AC2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Department of Political Science HCDG College, Netaipukhuri,Sivasagar,Assam.</w:t>
            </w:r>
          </w:p>
        </w:tc>
      </w:tr>
      <w:tr w:rsidR="00F35AC2" w:rsidRPr="00804528" w:rsidTr="006E4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4"/>
        </w:trPr>
        <w:tc>
          <w:tcPr>
            <w:tcW w:w="638" w:type="dxa"/>
            <w:gridSpan w:val="2"/>
          </w:tcPr>
          <w:p w:rsidR="00F35AC2" w:rsidRPr="00804528" w:rsidRDefault="00F35AC2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F35AC2" w:rsidRPr="00804528" w:rsidRDefault="00F35AC2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“Gender Sensitization, Equal Opportunity and the Role of the Institutions of Higher Education”</w:t>
            </w:r>
          </w:p>
        </w:tc>
        <w:tc>
          <w:tcPr>
            <w:tcW w:w="1678" w:type="dxa"/>
            <w:shd w:val="clear" w:color="auto" w:fill="auto"/>
          </w:tcPr>
          <w:p w:rsidR="00F35AC2" w:rsidRPr="00804528" w:rsidRDefault="00F35AC2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and 13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October 2018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F35AC2" w:rsidRPr="00804528" w:rsidRDefault="00F35AC2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IQAC Furkating College,</w:t>
            </w:r>
            <w:r w:rsidR="003424A3" w:rsidRPr="00804528">
              <w:rPr>
                <w:rFonts w:ascii="Times New Roman" w:hAnsi="Times New Roman" w:cs="Times New Roman"/>
                <w:sz w:val="24"/>
                <w:szCs w:val="24"/>
              </w:rPr>
              <w:t>Golaghat,Assam.</w:t>
            </w:r>
          </w:p>
        </w:tc>
      </w:tr>
      <w:tr w:rsidR="00F35AC2" w:rsidRPr="00804528" w:rsidTr="006E4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0"/>
        </w:trPr>
        <w:tc>
          <w:tcPr>
            <w:tcW w:w="638" w:type="dxa"/>
            <w:gridSpan w:val="2"/>
          </w:tcPr>
          <w:p w:rsidR="00F35AC2" w:rsidRPr="00804528" w:rsidRDefault="00F35AC2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F35AC2" w:rsidRPr="00804528" w:rsidRDefault="003424A3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“Relevance of Thoughts and Ideas of Dr. Sarvepalli Radhakrishnan to 21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Century”</w:t>
            </w:r>
          </w:p>
        </w:tc>
        <w:tc>
          <w:tcPr>
            <w:tcW w:w="1678" w:type="dxa"/>
            <w:shd w:val="clear" w:color="auto" w:fill="auto"/>
          </w:tcPr>
          <w:p w:rsidR="00F35AC2" w:rsidRPr="00804528" w:rsidRDefault="003424A3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and 26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Octobar2018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F35AC2" w:rsidRPr="00804528" w:rsidRDefault="003424A3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Depa</w:t>
            </w:r>
            <w:r w:rsidR="00D07510"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rtment of Education, Sapekhati 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College.</w:t>
            </w:r>
          </w:p>
        </w:tc>
      </w:tr>
      <w:tr w:rsidR="00F35AC2" w:rsidRPr="00804528" w:rsidTr="006E4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1"/>
        </w:trPr>
        <w:tc>
          <w:tcPr>
            <w:tcW w:w="638" w:type="dxa"/>
            <w:gridSpan w:val="2"/>
          </w:tcPr>
          <w:p w:rsidR="00F35AC2" w:rsidRPr="00804528" w:rsidRDefault="00F35AC2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F35AC2" w:rsidRPr="00804528" w:rsidRDefault="00D07510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“Migration and Its Impact on Socio-Economic Development of Asam”</w:t>
            </w:r>
          </w:p>
        </w:tc>
        <w:tc>
          <w:tcPr>
            <w:tcW w:w="1678" w:type="dxa"/>
            <w:shd w:val="clear" w:color="auto" w:fill="auto"/>
          </w:tcPr>
          <w:p w:rsidR="00F35AC2" w:rsidRPr="00804528" w:rsidRDefault="00D07510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and 7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September 2019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F35AC2" w:rsidRPr="00804528" w:rsidRDefault="00D07510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Department of Sociology,H.P.B. Girls’ College,Golaghat,Assam.</w:t>
            </w:r>
          </w:p>
        </w:tc>
      </w:tr>
      <w:tr w:rsidR="00F35AC2" w:rsidRPr="00804528" w:rsidTr="006E4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8"/>
        </w:trPr>
        <w:tc>
          <w:tcPr>
            <w:tcW w:w="638" w:type="dxa"/>
            <w:gridSpan w:val="2"/>
          </w:tcPr>
          <w:p w:rsidR="00F35AC2" w:rsidRDefault="00F35AC2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E4D83" w:rsidRDefault="006E4D83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83" w:rsidRDefault="006E4D83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83" w:rsidRDefault="006E4D83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83" w:rsidRDefault="006E4D83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83" w:rsidRPr="00804528" w:rsidRDefault="006E4D83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gridSpan w:val="2"/>
            <w:shd w:val="clear" w:color="auto" w:fill="auto"/>
          </w:tcPr>
          <w:p w:rsidR="00F35AC2" w:rsidRPr="00804528" w:rsidRDefault="00D07510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“Exploring Local History and Falk Culture of the Indigenous people of North-east India with special reference to Assam”</w:t>
            </w:r>
          </w:p>
        </w:tc>
        <w:tc>
          <w:tcPr>
            <w:tcW w:w="1678" w:type="dxa"/>
            <w:shd w:val="clear" w:color="auto" w:fill="auto"/>
          </w:tcPr>
          <w:p w:rsidR="00F35AC2" w:rsidRPr="00804528" w:rsidRDefault="00D07510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and 25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February 2021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F35AC2" w:rsidRPr="00804528" w:rsidRDefault="00D80ADB" w:rsidP="00B2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N.N.Saikia College,Titabor,Assam.</w:t>
            </w:r>
          </w:p>
        </w:tc>
      </w:tr>
      <w:tr w:rsidR="006E4D83" w:rsidRPr="00804528" w:rsidTr="006E4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8"/>
        </w:trPr>
        <w:tc>
          <w:tcPr>
            <w:tcW w:w="638" w:type="dxa"/>
            <w:gridSpan w:val="2"/>
          </w:tcPr>
          <w:p w:rsidR="006E4D83" w:rsidRPr="00804528" w:rsidRDefault="006E4D83" w:rsidP="006E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6E4D83" w:rsidRDefault="006E4D83" w:rsidP="006E4D83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“Exploring the Role of Subhas Chandra Bose in the Second World War and Freedom Movement of India with special reference to North East India”.</w:t>
            </w:r>
          </w:p>
        </w:tc>
        <w:tc>
          <w:tcPr>
            <w:tcW w:w="1678" w:type="dxa"/>
            <w:shd w:val="clear" w:color="auto" w:fill="auto"/>
          </w:tcPr>
          <w:p w:rsidR="006E4D83" w:rsidRDefault="006E4D83" w:rsidP="006E4D83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E7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&amp;30</w:t>
            </w:r>
            <w:r w:rsidRPr="001E7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March2022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6E4D83" w:rsidRDefault="006E4D83" w:rsidP="006E4D83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Sponsored by ICHR, New Delhi and organized by Department of History,NNSaikia College,Titabar,Assam.</w:t>
            </w:r>
          </w:p>
        </w:tc>
      </w:tr>
      <w:tr w:rsidR="006E4D83" w:rsidTr="006E4D8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13" w:type="dxa"/>
          <w:trHeight w:val="99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4D83" w:rsidRDefault="006E4D83" w:rsidP="006E4D83">
            <w:pPr>
              <w:pStyle w:val="NoSpacing"/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83" w:rsidRDefault="00DB257A" w:rsidP="006E4D83">
            <w:pPr>
              <w:tabs>
                <w:tab w:val="left" w:pos="540"/>
                <w:tab w:val="left" w:pos="720"/>
              </w:tabs>
              <w:ind w:left="-629" w:right="-25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83" w:rsidRDefault="006E4D83" w:rsidP="006E4D83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D83" w:rsidRDefault="006E4D83" w:rsidP="006E4D83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D83" w:rsidRDefault="006E4D83" w:rsidP="006E4D83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83" w:rsidRDefault="006E4D83" w:rsidP="006E4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6DB" w:rsidRPr="00E80522" w:rsidRDefault="009C68E9" w:rsidP="00E740CF">
      <w:p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28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070D13" w:rsidRPr="00E80522">
        <w:rPr>
          <w:rFonts w:ascii="Times New Roman" w:hAnsi="Times New Roman" w:cs="Times New Roman"/>
          <w:b/>
          <w:sz w:val="24"/>
          <w:szCs w:val="24"/>
        </w:rPr>
        <w:t>7. International</w:t>
      </w:r>
      <w:r w:rsidR="00606B20" w:rsidRPr="00E80522">
        <w:rPr>
          <w:rFonts w:ascii="Times New Roman" w:hAnsi="Times New Roman" w:cs="Times New Roman"/>
          <w:b/>
          <w:sz w:val="24"/>
          <w:szCs w:val="24"/>
        </w:rPr>
        <w:t xml:space="preserve"> Webinar </w:t>
      </w:r>
    </w:p>
    <w:tbl>
      <w:tblPr>
        <w:tblStyle w:val="TableGrid"/>
        <w:tblW w:w="10008" w:type="dxa"/>
        <w:tblInd w:w="18" w:type="dxa"/>
        <w:tblLayout w:type="fixed"/>
        <w:tblLook w:val="04A0"/>
      </w:tblPr>
      <w:tblGrid>
        <w:gridCol w:w="720"/>
        <w:gridCol w:w="3023"/>
        <w:gridCol w:w="6"/>
        <w:gridCol w:w="1471"/>
        <w:gridCol w:w="4788"/>
      </w:tblGrid>
      <w:tr w:rsidR="000D47B9" w:rsidRPr="00E80522" w:rsidTr="00312201">
        <w:tc>
          <w:tcPr>
            <w:tcW w:w="720" w:type="dxa"/>
          </w:tcPr>
          <w:p w:rsidR="004A36DB" w:rsidRPr="00E80522" w:rsidRDefault="004A36DB" w:rsidP="00E7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3029" w:type="dxa"/>
            <w:gridSpan w:val="2"/>
          </w:tcPr>
          <w:p w:rsidR="004A36DB" w:rsidRPr="00E80522" w:rsidRDefault="004A36DB" w:rsidP="00E7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Name of the Topics</w:t>
            </w:r>
          </w:p>
        </w:tc>
        <w:tc>
          <w:tcPr>
            <w:tcW w:w="1471" w:type="dxa"/>
          </w:tcPr>
          <w:p w:rsidR="004A36DB" w:rsidRPr="00E80522" w:rsidRDefault="005F4AF8" w:rsidP="00E7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4788" w:type="dxa"/>
          </w:tcPr>
          <w:p w:rsidR="004A36DB" w:rsidRPr="00E80522" w:rsidRDefault="005F4AF8" w:rsidP="00E7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Sponsoring Agency.</w:t>
            </w:r>
          </w:p>
        </w:tc>
      </w:tr>
      <w:tr w:rsidR="000D47B9" w:rsidRPr="00E80522" w:rsidTr="00312201">
        <w:tc>
          <w:tcPr>
            <w:tcW w:w="720" w:type="dxa"/>
          </w:tcPr>
          <w:p w:rsidR="00E740CF" w:rsidRDefault="00E740CF" w:rsidP="00E7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6DB" w:rsidRPr="00E80522" w:rsidRDefault="005F4AF8" w:rsidP="00E7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9" w:type="dxa"/>
            <w:gridSpan w:val="2"/>
          </w:tcPr>
          <w:p w:rsidR="004A36DB" w:rsidRPr="00E80522" w:rsidRDefault="002E566F" w:rsidP="00E8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‘‘Dealing with ‘the New Normal’: Life in the time of the Pandemic”</w:t>
            </w:r>
          </w:p>
        </w:tc>
        <w:tc>
          <w:tcPr>
            <w:tcW w:w="1471" w:type="dxa"/>
          </w:tcPr>
          <w:p w:rsidR="004A36DB" w:rsidRPr="00E80522" w:rsidRDefault="00D95AEC" w:rsidP="00E8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805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 xml:space="preserve"> May2020</w:t>
            </w:r>
          </w:p>
        </w:tc>
        <w:tc>
          <w:tcPr>
            <w:tcW w:w="4788" w:type="dxa"/>
          </w:tcPr>
          <w:p w:rsidR="004A36DB" w:rsidRPr="00E80522" w:rsidRDefault="00D95AEC" w:rsidP="00E8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Organized byFurkating College Library,Golaghat,Assam and Collaboration with ICT-CELL,Guwahati,Assam.</w:t>
            </w:r>
          </w:p>
        </w:tc>
      </w:tr>
      <w:tr w:rsidR="00B83932" w:rsidRPr="00E80522" w:rsidTr="00312201">
        <w:trPr>
          <w:trHeight w:val="12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740CF" w:rsidRDefault="00E740CF" w:rsidP="00E740CF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32" w:rsidRPr="00E80522" w:rsidRDefault="000F2459" w:rsidP="00E740CF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</w:tcBorders>
          </w:tcPr>
          <w:p w:rsidR="00B83932" w:rsidRPr="00E80522" w:rsidRDefault="00B83932" w:rsidP="00E8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“Aatmnirbhar Bharat: Chunautiyan and Samadhaan”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B83932" w:rsidRPr="00E80522" w:rsidRDefault="00B83932" w:rsidP="00E8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805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 xml:space="preserve"> June2020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B83932" w:rsidRPr="00E80522" w:rsidRDefault="00B83932" w:rsidP="00E8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Organized by Department of Economics,Government Degree College,Bhojpur,Moradabad And NEEV-A Social Educational Initiative of IIT Alumni.</w:t>
            </w:r>
          </w:p>
        </w:tc>
      </w:tr>
      <w:tr w:rsidR="007B2F3B" w:rsidRPr="00E80522" w:rsidTr="00312201">
        <w:tc>
          <w:tcPr>
            <w:tcW w:w="720" w:type="dxa"/>
          </w:tcPr>
          <w:p w:rsidR="007B2F3B" w:rsidRPr="00E80522" w:rsidRDefault="007B2F3B" w:rsidP="00E7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9" w:type="dxa"/>
            <w:gridSpan w:val="2"/>
          </w:tcPr>
          <w:p w:rsidR="007B2F3B" w:rsidRPr="00E80522" w:rsidRDefault="007B2F3B" w:rsidP="00E8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 xml:space="preserve">“Importance of Meditation and Yoga in Global </w:t>
            </w:r>
            <w:r w:rsidRPr="00E8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Perspectives: Connecting Bogy and Mind.”</w:t>
            </w:r>
          </w:p>
        </w:tc>
        <w:tc>
          <w:tcPr>
            <w:tcW w:w="1471" w:type="dxa"/>
          </w:tcPr>
          <w:p w:rsidR="007B2F3B" w:rsidRPr="00E80522" w:rsidRDefault="007B2F3B" w:rsidP="00E8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21th June 2020</w:t>
            </w:r>
          </w:p>
        </w:tc>
        <w:tc>
          <w:tcPr>
            <w:tcW w:w="4788" w:type="dxa"/>
          </w:tcPr>
          <w:p w:rsidR="007B2F3B" w:rsidRPr="00E80522" w:rsidRDefault="007B2F3B" w:rsidP="00E8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 xml:space="preserve">Organized by NEEV-A Social Educational Initiative of IIT Alumni and Shri Gulab Sing </w:t>
            </w:r>
            <w:r w:rsidRPr="00E8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Rajkiya Mahavidyalaya,Chakrata,Dehradun.</w:t>
            </w:r>
          </w:p>
        </w:tc>
      </w:tr>
      <w:tr w:rsidR="007B2F3B" w:rsidRPr="00E80522" w:rsidTr="00312201">
        <w:tc>
          <w:tcPr>
            <w:tcW w:w="720" w:type="dxa"/>
          </w:tcPr>
          <w:p w:rsidR="007B2F3B" w:rsidRPr="00E80522" w:rsidRDefault="007B2F3B" w:rsidP="00E7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29" w:type="dxa"/>
            <w:gridSpan w:val="2"/>
          </w:tcPr>
          <w:p w:rsidR="007B2F3B" w:rsidRPr="00E80522" w:rsidRDefault="00C42205" w:rsidP="00E8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“Tradition: A New Dimension in Modernity”</w:t>
            </w:r>
          </w:p>
        </w:tc>
        <w:tc>
          <w:tcPr>
            <w:tcW w:w="1471" w:type="dxa"/>
          </w:tcPr>
          <w:p w:rsidR="007B2F3B" w:rsidRPr="00E80522" w:rsidRDefault="00C42205" w:rsidP="00E8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805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 xml:space="preserve">  &amp; 10</w:t>
            </w:r>
            <w:r w:rsidRPr="00E805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 xml:space="preserve"> July2020</w:t>
            </w:r>
          </w:p>
        </w:tc>
        <w:tc>
          <w:tcPr>
            <w:tcW w:w="4788" w:type="dxa"/>
          </w:tcPr>
          <w:p w:rsidR="007B2F3B" w:rsidRPr="00E80522" w:rsidRDefault="00C42205" w:rsidP="00E8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Organized by PG &amp; Research Department of History,Thiru Kolanjiappar Govt. Arts College,Vriddahachalam.</w:t>
            </w:r>
          </w:p>
        </w:tc>
      </w:tr>
      <w:tr w:rsidR="007B2F3B" w:rsidRPr="00E80522" w:rsidTr="00312201">
        <w:tc>
          <w:tcPr>
            <w:tcW w:w="720" w:type="dxa"/>
          </w:tcPr>
          <w:p w:rsidR="007B2F3B" w:rsidRPr="00E80522" w:rsidRDefault="007B2F3B" w:rsidP="00E7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9" w:type="dxa"/>
            <w:gridSpan w:val="2"/>
          </w:tcPr>
          <w:p w:rsidR="007B2F3B" w:rsidRPr="00E80522" w:rsidRDefault="007E40E0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“Change for Food: Life During and After Lockdown(CFG)”</w:t>
            </w:r>
          </w:p>
        </w:tc>
        <w:tc>
          <w:tcPr>
            <w:tcW w:w="1471" w:type="dxa"/>
          </w:tcPr>
          <w:p w:rsidR="007B2F3B" w:rsidRPr="00E80522" w:rsidRDefault="007E40E0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11July 2020</w:t>
            </w:r>
          </w:p>
        </w:tc>
        <w:tc>
          <w:tcPr>
            <w:tcW w:w="4788" w:type="dxa"/>
          </w:tcPr>
          <w:p w:rsidR="007B2F3B" w:rsidRPr="00E80522" w:rsidRDefault="007E40E0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Organized by IQAC, Digamber Joint College,Baraut and In association with NEEV-a Social Educational Initiative of IIT Alumni.</w:t>
            </w:r>
          </w:p>
        </w:tc>
      </w:tr>
      <w:tr w:rsidR="00504E2B" w:rsidRPr="00E80522" w:rsidTr="00312201">
        <w:tc>
          <w:tcPr>
            <w:tcW w:w="720" w:type="dxa"/>
          </w:tcPr>
          <w:p w:rsidR="00504E2B" w:rsidRPr="00E80522" w:rsidRDefault="00504E2B" w:rsidP="00E7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9" w:type="dxa"/>
            <w:gridSpan w:val="2"/>
          </w:tcPr>
          <w:p w:rsidR="00504E2B" w:rsidRPr="00E80522" w:rsidRDefault="00504E2B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“Pandemic and its impact on the Education System and Society”</w:t>
            </w:r>
          </w:p>
        </w:tc>
        <w:tc>
          <w:tcPr>
            <w:tcW w:w="1471" w:type="dxa"/>
          </w:tcPr>
          <w:p w:rsidR="00504E2B" w:rsidRPr="00E80522" w:rsidRDefault="00504E2B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805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 xml:space="preserve"> July2020</w:t>
            </w:r>
          </w:p>
        </w:tc>
        <w:tc>
          <w:tcPr>
            <w:tcW w:w="4788" w:type="dxa"/>
          </w:tcPr>
          <w:p w:rsidR="00504E2B" w:rsidRPr="00E80522" w:rsidRDefault="00C178C3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Organized by Department of English</w:t>
            </w:r>
            <w:r w:rsidR="00FD25E6" w:rsidRPr="00E80522">
              <w:rPr>
                <w:rFonts w:ascii="Times New Roman" w:hAnsi="Times New Roman" w:cs="Times New Roman"/>
                <w:sz w:val="24"/>
                <w:szCs w:val="24"/>
              </w:rPr>
              <w:t>, Bihpuria</w:t>
            </w: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5E6" w:rsidRPr="00E80522">
              <w:rPr>
                <w:rFonts w:ascii="Times New Roman" w:hAnsi="Times New Roman" w:cs="Times New Roman"/>
                <w:sz w:val="24"/>
                <w:szCs w:val="24"/>
              </w:rPr>
              <w:t xml:space="preserve">College, and Assam College Librarians </w:t>
            </w:r>
            <w:r w:rsidR="009C68E9" w:rsidRPr="00E80522">
              <w:rPr>
                <w:rFonts w:ascii="Times New Roman" w:hAnsi="Times New Roman" w:cs="Times New Roman"/>
                <w:sz w:val="24"/>
                <w:szCs w:val="24"/>
              </w:rPr>
              <w:t>Association (</w:t>
            </w:r>
            <w:r w:rsidR="00FD25E6" w:rsidRPr="00E80522">
              <w:rPr>
                <w:rFonts w:ascii="Times New Roman" w:hAnsi="Times New Roman" w:cs="Times New Roman"/>
                <w:sz w:val="24"/>
                <w:szCs w:val="24"/>
              </w:rPr>
              <w:t>ACLA),Assam.</w:t>
            </w:r>
          </w:p>
        </w:tc>
      </w:tr>
      <w:tr w:rsidR="00B50E33" w:rsidRPr="00E80522" w:rsidTr="00312201">
        <w:tc>
          <w:tcPr>
            <w:tcW w:w="720" w:type="dxa"/>
            <w:tcBorders>
              <w:left w:val="single" w:sz="4" w:space="0" w:color="auto"/>
            </w:tcBorders>
          </w:tcPr>
          <w:p w:rsidR="00B50E33" w:rsidRPr="00E80522" w:rsidRDefault="00B50E33" w:rsidP="00E7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9" w:type="dxa"/>
            <w:gridSpan w:val="2"/>
            <w:tcBorders>
              <w:right w:val="single" w:sz="4" w:space="0" w:color="auto"/>
            </w:tcBorders>
          </w:tcPr>
          <w:p w:rsidR="00B50E33" w:rsidRPr="00E80522" w:rsidRDefault="00B50E33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“Post Pandemic Higher Education: Approaches and Way Forward</w:t>
            </w:r>
            <w:r w:rsidR="00606B20" w:rsidRPr="00E80522">
              <w:rPr>
                <w:rFonts w:ascii="Times New Roman" w:hAnsi="Times New Roman" w:cs="Times New Roman"/>
                <w:sz w:val="24"/>
                <w:szCs w:val="24"/>
              </w:rPr>
              <w:t xml:space="preserve"> and Challenges”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B50E33" w:rsidRPr="00E80522" w:rsidRDefault="00B50E33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23th July 2020</w:t>
            </w:r>
          </w:p>
        </w:tc>
        <w:tc>
          <w:tcPr>
            <w:tcW w:w="4788" w:type="dxa"/>
          </w:tcPr>
          <w:p w:rsidR="00B50E33" w:rsidRPr="00E80522" w:rsidRDefault="00B50E33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Organized by IQAC &amp; Department of Education City College, Dibrugarh and Mazbat College Udalguri,Assam.</w:t>
            </w:r>
          </w:p>
        </w:tc>
      </w:tr>
      <w:tr w:rsidR="00B50E33" w:rsidRPr="00E80522" w:rsidTr="00312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720" w:type="dxa"/>
          </w:tcPr>
          <w:p w:rsidR="00B50E33" w:rsidRPr="00E80522" w:rsidRDefault="00940355" w:rsidP="00E7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3" w:type="dxa"/>
            <w:shd w:val="clear" w:color="auto" w:fill="auto"/>
          </w:tcPr>
          <w:p w:rsidR="00B50E33" w:rsidRPr="00E80522" w:rsidRDefault="00940355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“Perspectives on Scientific Writing &amp; Soft Skills for Academicians and Professionals”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B50E33" w:rsidRPr="00E80522" w:rsidRDefault="00940355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05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 xml:space="preserve"> August 2020</w:t>
            </w:r>
          </w:p>
        </w:tc>
        <w:tc>
          <w:tcPr>
            <w:tcW w:w="4788" w:type="dxa"/>
            <w:shd w:val="clear" w:color="auto" w:fill="auto"/>
          </w:tcPr>
          <w:p w:rsidR="00B50E33" w:rsidRPr="00E80522" w:rsidRDefault="00940355" w:rsidP="00E8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22">
              <w:rPr>
                <w:rFonts w:ascii="Times New Roman" w:hAnsi="Times New Roman" w:cs="Times New Roman"/>
                <w:sz w:val="24"/>
                <w:szCs w:val="24"/>
              </w:rPr>
              <w:t>Organized by NEEV- A Social Educational Initiative of IIT Alumni and Department of Physics</w:t>
            </w:r>
            <w:r w:rsidR="003B0ED1" w:rsidRPr="00E80522">
              <w:rPr>
                <w:rFonts w:ascii="Times New Roman" w:hAnsi="Times New Roman" w:cs="Times New Roman"/>
                <w:sz w:val="24"/>
                <w:szCs w:val="24"/>
              </w:rPr>
              <w:t xml:space="preserve"> C.C.S. University,Meerut,U.P.</w:t>
            </w:r>
          </w:p>
        </w:tc>
      </w:tr>
      <w:tr w:rsidR="00B50E33" w:rsidRPr="00804528" w:rsidTr="00312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720" w:type="dxa"/>
          </w:tcPr>
          <w:p w:rsidR="00B50E33" w:rsidRPr="00804528" w:rsidRDefault="007E2BB0" w:rsidP="00E7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3" w:type="dxa"/>
            <w:shd w:val="clear" w:color="auto" w:fill="auto"/>
          </w:tcPr>
          <w:p w:rsidR="00B50E33" w:rsidRPr="00804528" w:rsidRDefault="007E2BB0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“Post covid Global Education: Challenges and Opportunities”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B50E33" w:rsidRPr="00804528" w:rsidRDefault="007E2BB0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August 2020</w:t>
            </w:r>
          </w:p>
        </w:tc>
        <w:tc>
          <w:tcPr>
            <w:tcW w:w="4788" w:type="dxa"/>
            <w:shd w:val="clear" w:color="auto" w:fill="auto"/>
          </w:tcPr>
          <w:p w:rsidR="00B50E33" w:rsidRPr="00804528" w:rsidRDefault="007E2BB0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Organized by IQAC Cinnamara College,Jorhat,Assam.</w:t>
            </w:r>
          </w:p>
        </w:tc>
      </w:tr>
    </w:tbl>
    <w:p w:rsidR="004A36DB" w:rsidRPr="00804528" w:rsidRDefault="004A36DB" w:rsidP="008045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201" w:rsidRDefault="00312201" w:rsidP="00804528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06B20" w:rsidRPr="00804528" w:rsidRDefault="00070D13" w:rsidP="00804528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Pr="00804528">
        <w:rPr>
          <w:rFonts w:ascii="Times New Roman" w:hAnsi="Times New Roman" w:cs="Times New Roman"/>
          <w:b/>
          <w:sz w:val="24"/>
          <w:szCs w:val="24"/>
        </w:rPr>
        <w:t xml:space="preserve"> National</w:t>
      </w:r>
      <w:r w:rsidR="002E3386" w:rsidRPr="00804528">
        <w:rPr>
          <w:rFonts w:ascii="Times New Roman" w:hAnsi="Times New Roman" w:cs="Times New Roman"/>
          <w:b/>
          <w:sz w:val="24"/>
          <w:szCs w:val="24"/>
        </w:rPr>
        <w:t xml:space="preserve"> Level Training Programmed</w:t>
      </w:r>
    </w:p>
    <w:tbl>
      <w:tblPr>
        <w:tblStyle w:val="TableGrid"/>
        <w:tblW w:w="0" w:type="auto"/>
        <w:tblLook w:val="04A0"/>
      </w:tblPr>
      <w:tblGrid>
        <w:gridCol w:w="829"/>
        <w:gridCol w:w="3059"/>
        <w:gridCol w:w="2070"/>
        <w:gridCol w:w="3618"/>
      </w:tblGrid>
      <w:tr w:rsidR="00671782" w:rsidRPr="00804528" w:rsidTr="00640E13">
        <w:tc>
          <w:tcPr>
            <w:tcW w:w="829" w:type="dxa"/>
          </w:tcPr>
          <w:p w:rsidR="00671782" w:rsidRPr="00804528" w:rsidRDefault="00671782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SLNo</w:t>
            </w:r>
          </w:p>
        </w:tc>
        <w:tc>
          <w:tcPr>
            <w:tcW w:w="3059" w:type="dxa"/>
          </w:tcPr>
          <w:p w:rsidR="00671782" w:rsidRPr="00804528" w:rsidRDefault="00671782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Name of the Programmed</w:t>
            </w:r>
          </w:p>
        </w:tc>
        <w:tc>
          <w:tcPr>
            <w:tcW w:w="2070" w:type="dxa"/>
          </w:tcPr>
          <w:p w:rsidR="00671782" w:rsidRPr="00804528" w:rsidRDefault="00671782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3618" w:type="dxa"/>
          </w:tcPr>
          <w:p w:rsidR="00671782" w:rsidRPr="00804528" w:rsidRDefault="00671782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Sponsoring Agency</w:t>
            </w:r>
          </w:p>
        </w:tc>
      </w:tr>
      <w:tr w:rsidR="00671782" w:rsidRPr="00804528" w:rsidTr="00640E13">
        <w:tc>
          <w:tcPr>
            <w:tcW w:w="829" w:type="dxa"/>
            <w:tcBorders>
              <w:bottom w:val="single" w:sz="4" w:space="0" w:color="auto"/>
            </w:tcBorders>
          </w:tcPr>
          <w:p w:rsidR="00671782" w:rsidRPr="00804528" w:rsidRDefault="00640E13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71782" w:rsidRPr="00804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</w:tcPr>
          <w:p w:rsidR="00671782" w:rsidRPr="00804528" w:rsidRDefault="00671782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“Online Teaching and Learning Tools”</w:t>
            </w:r>
          </w:p>
        </w:tc>
        <w:tc>
          <w:tcPr>
            <w:tcW w:w="2070" w:type="dxa"/>
          </w:tcPr>
          <w:p w:rsidR="00671782" w:rsidRPr="00804528" w:rsidRDefault="00671782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045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 xml:space="preserve"> June 2020</w:t>
            </w:r>
          </w:p>
        </w:tc>
        <w:tc>
          <w:tcPr>
            <w:tcW w:w="3618" w:type="dxa"/>
          </w:tcPr>
          <w:p w:rsidR="00671782" w:rsidRPr="00804528" w:rsidRDefault="00671782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Assam College Librarians Association.</w:t>
            </w:r>
          </w:p>
        </w:tc>
      </w:tr>
    </w:tbl>
    <w:p w:rsidR="009C68E9" w:rsidRPr="00804528" w:rsidRDefault="00B83932" w:rsidP="00804528">
      <w:pPr>
        <w:jc w:val="both"/>
        <w:rPr>
          <w:rFonts w:ascii="Times New Roman" w:hAnsi="Times New Roman" w:cs="Times New Roman"/>
          <w:sz w:val="24"/>
          <w:szCs w:val="24"/>
        </w:rPr>
      </w:pPr>
      <w:r w:rsidRPr="00804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782" w:rsidRPr="00804528" w:rsidRDefault="00070D13" w:rsidP="00804528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Pr="00804528">
        <w:rPr>
          <w:rFonts w:ascii="Times New Roman" w:hAnsi="Times New Roman" w:cs="Times New Roman"/>
          <w:b/>
          <w:sz w:val="24"/>
          <w:szCs w:val="24"/>
        </w:rPr>
        <w:t xml:space="preserve"> National</w:t>
      </w:r>
      <w:r w:rsidR="00B83932" w:rsidRPr="00804528">
        <w:rPr>
          <w:rFonts w:ascii="Times New Roman" w:hAnsi="Times New Roman" w:cs="Times New Roman"/>
          <w:b/>
          <w:sz w:val="24"/>
          <w:szCs w:val="24"/>
        </w:rPr>
        <w:t xml:space="preserve"> Webinar</w:t>
      </w:r>
    </w:p>
    <w:tbl>
      <w:tblPr>
        <w:tblStyle w:val="TableGrid"/>
        <w:tblW w:w="0" w:type="auto"/>
        <w:tblLook w:val="04A0"/>
      </w:tblPr>
      <w:tblGrid>
        <w:gridCol w:w="850"/>
        <w:gridCol w:w="3069"/>
        <w:gridCol w:w="1968"/>
        <w:gridCol w:w="3689"/>
      </w:tblGrid>
      <w:tr w:rsidR="009E7C4B" w:rsidRPr="00804528" w:rsidTr="00070D13">
        <w:tc>
          <w:tcPr>
            <w:tcW w:w="850" w:type="dxa"/>
          </w:tcPr>
          <w:p w:rsidR="002567EC" w:rsidRPr="00070D13" w:rsidRDefault="002567EC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</w:p>
        </w:tc>
        <w:tc>
          <w:tcPr>
            <w:tcW w:w="3069" w:type="dxa"/>
          </w:tcPr>
          <w:p w:rsidR="002567EC" w:rsidRPr="00070D13" w:rsidRDefault="002567EC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Name of the Topics</w:t>
            </w:r>
          </w:p>
        </w:tc>
        <w:tc>
          <w:tcPr>
            <w:tcW w:w="1968" w:type="dxa"/>
          </w:tcPr>
          <w:p w:rsidR="002567EC" w:rsidRPr="00070D13" w:rsidRDefault="002567EC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3689" w:type="dxa"/>
          </w:tcPr>
          <w:p w:rsidR="002567EC" w:rsidRPr="00070D13" w:rsidRDefault="002567EC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Sponsoring Agency</w:t>
            </w:r>
          </w:p>
        </w:tc>
      </w:tr>
      <w:tr w:rsidR="009E7C4B" w:rsidRPr="00804528" w:rsidTr="00070D13">
        <w:tc>
          <w:tcPr>
            <w:tcW w:w="850" w:type="dxa"/>
          </w:tcPr>
          <w:p w:rsidR="002567EC" w:rsidRPr="00070D13" w:rsidRDefault="00640E13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67EC" w:rsidRPr="00070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:rsidR="002567EC" w:rsidRPr="00070D13" w:rsidRDefault="002567EC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“Webinar on Awareness Programmed on Used of Online E-Resources”</w:t>
            </w:r>
          </w:p>
        </w:tc>
        <w:tc>
          <w:tcPr>
            <w:tcW w:w="1968" w:type="dxa"/>
          </w:tcPr>
          <w:p w:rsidR="002567EC" w:rsidRPr="00070D13" w:rsidRDefault="002567EC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70D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 May 2020</w:t>
            </w:r>
          </w:p>
        </w:tc>
        <w:tc>
          <w:tcPr>
            <w:tcW w:w="3689" w:type="dxa"/>
          </w:tcPr>
          <w:p w:rsidR="002567EC" w:rsidRPr="00070D13" w:rsidRDefault="002567EC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Organized by Central Library,Sipajhar College and ACLA(ICT Cell)</w:t>
            </w:r>
          </w:p>
        </w:tc>
      </w:tr>
      <w:tr w:rsidR="009E7C4B" w:rsidRPr="00804528" w:rsidTr="00070D13">
        <w:tc>
          <w:tcPr>
            <w:tcW w:w="850" w:type="dxa"/>
          </w:tcPr>
          <w:p w:rsidR="002567EC" w:rsidRPr="00070D13" w:rsidRDefault="00640E13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67EC" w:rsidRPr="00070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2567EC" w:rsidRPr="00070D13" w:rsidRDefault="009E7C4B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“Effect of Covid-19 on the study of Theoretical and Experimental Physics: Challenges and Prospects”</w:t>
            </w:r>
          </w:p>
        </w:tc>
        <w:tc>
          <w:tcPr>
            <w:tcW w:w="1968" w:type="dxa"/>
          </w:tcPr>
          <w:p w:rsidR="002567EC" w:rsidRPr="00070D13" w:rsidRDefault="009E7C4B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0D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 June 2020</w:t>
            </w:r>
          </w:p>
        </w:tc>
        <w:tc>
          <w:tcPr>
            <w:tcW w:w="3689" w:type="dxa"/>
          </w:tcPr>
          <w:p w:rsidR="002567EC" w:rsidRPr="00070D13" w:rsidRDefault="009E7C4B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Organized by Department of Physics N.C.A.S.College,Meerut</w:t>
            </w:r>
          </w:p>
        </w:tc>
      </w:tr>
      <w:tr w:rsidR="009E7C4B" w:rsidRPr="00804528" w:rsidTr="00070D13">
        <w:tc>
          <w:tcPr>
            <w:tcW w:w="850" w:type="dxa"/>
          </w:tcPr>
          <w:p w:rsidR="002567EC" w:rsidRPr="00070D13" w:rsidRDefault="00640E13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67EC" w:rsidRPr="00070D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9" w:type="dxa"/>
          </w:tcPr>
          <w:p w:rsidR="002567EC" w:rsidRPr="00070D13" w:rsidRDefault="004C61E0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“Ecosystem Restoration”</w:t>
            </w:r>
          </w:p>
        </w:tc>
        <w:tc>
          <w:tcPr>
            <w:tcW w:w="1968" w:type="dxa"/>
          </w:tcPr>
          <w:p w:rsidR="002567EC" w:rsidRPr="00070D13" w:rsidRDefault="004C61E0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0D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 June2021</w:t>
            </w:r>
          </w:p>
        </w:tc>
        <w:tc>
          <w:tcPr>
            <w:tcW w:w="3689" w:type="dxa"/>
          </w:tcPr>
          <w:p w:rsidR="002567EC" w:rsidRPr="00070D13" w:rsidRDefault="004C61E0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Organized by IQAC Nandala Borgohai City College,Dibrugarh,Assam</w:t>
            </w:r>
          </w:p>
        </w:tc>
      </w:tr>
      <w:tr w:rsidR="00EA10B8" w:rsidRPr="00804528" w:rsidTr="00070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5"/>
        </w:trPr>
        <w:tc>
          <w:tcPr>
            <w:tcW w:w="850" w:type="dxa"/>
          </w:tcPr>
          <w:p w:rsidR="00EA10B8" w:rsidRPr="00070D13" w:rsidRDefault="00EA10B8" w:rsidP="00070D1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69" w:type="dxa"/>
          </w:tcPr>
          <w:p w:rsidR="00EA10B8" w:rsidRPr="00070D13" w:rsidRDefault="00EA10B8" w:rsidP="00070D1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“Entrepreneurship Scenario During Covid-19 Pandemic, with special Reference to North-East India”</w:t>
            </w:r>
          </w:p>
        </w:tc>
        <w:tc>
          <w:tcPr>
            <w:tcW w:w="1968" w:type="dxa"/>
          </w:tcPr>
          <w:p w:rsidR="00EA10B8" w:rsidRPr="00070D13" w:rsidRDefault="00EA10B8" w:rsidP="00070D1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70D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 July,2020</w:t>
            </w:r>
          </w:p>
        </w:tc>
        <w:tc>
          <w:tcPr>
            <w:tcW w:w="3689" w:type="dxa"/>
          </w:tcPr>
          <w:p w:rsidR="00EA10B8" w:rsidRPr="00070D13" w:rsidRDefault="00106530" w:rsidP="00070D1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Organized by Department of </w:t>
            </w:r>
            <w:r w:rsidR="00920FC8" w:rsidRPr="00070D13">
              <w:rPr>
                <w:rFonts w:ascii="Times New Roman" w:hAnsi="Times New Roman" w:cs="Times New Roman"/>
                <w:sz w:val="24"/>
                <w:szCs w:val="24"/>
              </w:rPr>
              <w:t>Business Management</w:t>
            </w: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 Assam Women’s University.</w:t>
            </w:r>
          </w:p>
        </w:tc>
      </w:tr>
      <w:tr w:rsidR="00EA10B8" w:rsidRPr="00804528" w:rsidTr="00070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850" w:type="dxa"/>
          </w:tcPr>
          <w:p w:rsidR="00EA10B8" w:rsidRPr="00070D13" w:rsidRDefault="00EA10B8" w:rsidP="00070D1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9" w:type="dxa"/>
          </w:tcPr>
          <w:p w:rsidR="00EA10B8" w:rsidRPr="00070D13" w:rsidRDefault="00106530" w:rsidP="00070D1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“Rethinking Womanhood: Mainstream and Cutting Edges” </w:t>
            </w:r>
          </w:p>
        </w:tc>
        <w:tc>
          <w:tcPr>
            <w:tcW w:w="1968" w:type="dxa"/>
          </w:tcPr>
          <w:p w:rsidR="00EA10B8" w:rsidRPr="00070D13" w:rsidRDefault="00106530" w:rsidP="00070D1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0D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 August, 2020</w:t>
            </w:r>
          </w:p>
        </w:tc>
        <w:tc>
          <w:tcPr>
            <w:tcW w:w="3689" w:type="dxa"/>
          </w:tcPr>
          <w:p w:rsidR="00EA10B8" w:rsidRPr="00070D13" w:rsidRDefault="00106530" w:rsidP="00070D1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Organized by PG &amp; Research Department of History,Th</w:t>
            </w:r>
            <w:r w:rsidR="00AA52C4"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iru Kolanjiappar Govt. Arts College, Tamil Nadu,India. </w:t>
            </w:r>
          </w:p>
        </w:tc>
      </w:tr>
    </w:tbl>
    <w:p w:rsidR="006B31DC" w:rsidRDefault="006B31DC" w:rsidP="008045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1DC" w:rsidRDefault="006B31DC" w:rsidP="008045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1DC" w:rsidRDefault="006B31DC" w:rsidP="008045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59C" w:rsidRPr="001505B3" w:rsidRDefault="001505B3" w:rsidP="00804528">
      <w:pPr>
        <w:jc w:val="both"/>
        <w:rPr>
          <w:rFonts w:ascii="Times New Roman" w:hAnsi="Times New Roman" w:cs="Times New Roman"/>
          <w:sz w:val="24"/>
          <w:szCs w:val="24"/>
        </w:rPr>
      </w:pPr>
      <w:r w:rsidRPr="001505B3">
        <w:rPr>
          <w:rFonts w:ascii="Times New Roman" w:hAnsi="Times New Roman" w:cs="Times New Roman"/>
          <w:b/>
          <w:sz w:val="24"/>
          <w:szCs w:val="24"/>
        </w:rPr>
        <w:t>10</w:t>
      </w:r>
      <w:r w:rsidR="00070D13" w:rsidRPr="001505B3">
        <w:rPr>
          <w:rFonts w:ascii="Times New Roman" w:hAnsi="Times New Roman" w:cs="Times New Roman"/>
          <w:b/>
          <w:sz w:val="24"/>
          <w:szCs w:val="24"/>
        </w:rPr>
        <w:t>. Publication</w:t>
      </w:r>
      <w:r w:rsidR="0022059C" w:rsidRPr="001505B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2970"/>
        <w:gridCol w:w="2160"/>
        <w:gridCol w:w="1350"/>
        <w:gridCol w:w="1440"/>
        <w:gridCol w:w="828"/>
      </w:tblGrid>
      <w:tr w:rsidR="0022059C" w:rsidRPr="00804528" w:rsidTr="00C95E5A">
        <w:tc>
          <w:tcPr>
            <w:tcW w:w="828" w:type="dxa"/>
          </w:tcPr>
          <w:p w:rsidR="0022059C" w:rsidRPr="00070D13" w:rsidRDefault="0022059C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SLNo</w:t>
            </w:r>
          </w:p>
        </w:tc>
        <w:tc>
          <w:tcPr>
            <w:tcW w:w="2970" w:type="dxa"/>
          </w:tcPr>
          <w:p w:rsidR="0022059C" w:rsidRPr="00070D13" w:rsidRDefault="0022059C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Title of the paper</w:t>
            </w:r>
          </w:p>
        </w:tc>
        <w:tc>
          <w:tcPr>
            <w:tcW w:w="2160" w:type="dxa"/>
          </w:tcPr>
          <w:p w:rsidR="0022059C" w:rsidRPr="00070D13" w:rsidRDefault="0022059C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Name of the Book</w:t>
            </w:r>
          </w:p>
        </w:tc>
        <w:tc>
          <w:tcPr>
            <w:tcW w:w="1350" w:type="dxa"/>
          </w:tcPr>
          <w:p w:rsidR="0022059C" w:rsidRPr="00070D13" w:rsidRDefault="0022059C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ISBN/ISSN</w:t>
            </w:r>
          </w:p>
        </w:tc>
        <w:tc>
          <w:tcPr>
            <w:tcW w:w="1440" w:type="dxa"/>
          </w:tcPr>
          <w:p w:rsidR="0022059C" w:rsidRPr="00070D13" w:rsidRDefault="0022059C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Editor </w:t>
            </w:r>
          </w:p>
        </w:tc>
        <w:tc>
          <w:tcPr>
            <w:tcW w:w="828" w:type="dxa"/>
          </w:tcPr>
          <w:p w:rsidR="0022059C" w:rsidRPr="00804528" w:rsidRDefault="0022059C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22059C" w:rsidRPr="00804528" w:rsidTr="00C95E5A">
        <w:trPr>
          <w:trHeight w:val="124"/>
        </w:trPr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</w:tcPr>
          <w:p w:rsidR="0022059C" w:rsidRPr="00070D13" w:rsidRDefault="00640E13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10EE" w:rsidRPr="00070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2059C" w:rsidRPr="00070D13" w:rsidRDefault="001A10EE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Living Status and Social Awareness of Rural People: A Micro Study of Nazira Sub- Division of Assam.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2059C" w:rsidRPr="00070D13" w:rsidRDefault="009C516F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 Buddhidrum  Peer</w:t>
            </w:r>
            <w:r w:rsidR="009B2D94"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 reviewed.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2059C" w:rsidRPr="00070D13" w:rsidRDefault="001A10EE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ISBN-2319-4685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2059C" w:rsidRPr="00070D13" w:rsidRDefault="001A10EE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Dr. Munirul Hussain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22059C" w:rsidRPr="00804528" w:rsidRDefault="001A10EE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1A10EE" w:rsidRPr="00804528" w:rsidTr="00C95E5A">
        <w:trPr>
          <w:trHeight w:val="16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0EE" w:rsidRPr="00070D13" w:rsidRDefault="00640E13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D94" w:rsidRPr="00070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1A10EE" w:rsidRPr="00070D13" w:rsidRDefault="00DB257A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Contribution of Srimanta S</w:t>
            </w:r>
            <w:r w:rsidR="001A10EE" w:rsidRPr="00070D13">
              <w:rPr>
                <w:rFonts w:ascii="Times New Roman" w:hAnsi="Times New Roman" w:cs="Times New Roman"/>
                <w:sz w:val="24"/>
                <w:szCs w:val="24"/>
              </w:rPr>
              <w:t>ankardeva in Reaffirming Peace &amp; Harmony in our society: A view of Sociological Study.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A10EE" w:rsidRPr="00070D13" w:rsidRDefault="001A10EE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Journal of Juridical and Social science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1A10EE" w:rsidRPr="00070D13" w:rsidRDefault="001A10EE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ISSN-2231-4636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A10EE" w:rsidRPr="00070D13" w:rsidRDefault="001A10EE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National Education Foundation Law College, Guwahati.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1A10EE" w:rsidRPr="00804528" w:rsidRDefault="001A10EE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954AE3" w:rsidRPr="00804528" w:rsidTr="00C95E5A">
        <w:trPr>
          <w:trHeight w:val="12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</w:tcPr>
          <w:p w:rsidR="00954AE3" w:rsidRPr="00070D13" w:rsidRDefault="00C95E5A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D94" w:rsidRPr="00070D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954AE3" w:rsidRPr="00070D13" w:rsidRDefault="00954AE3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“Axomor Deori Janagushthir Samaj-Sanaskriti Aru –Atma Porichayar Pratifalan: Ek Samajik Adhayan”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954AE3" w:rsidRPr="00070D13" w:rsidRDefault="00954AE3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Ethnicity Identity and Identity Crisis in North-East India.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954AE3" w:rsidRPr="00070D13" w:rsidRDefault="00954AE3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ISBN:978-81-930653-3-4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54AE3" w:rsidRPr="00070D13" w:rsidRDefault="00954AE3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Joy Prakash Oza and Nirmal Jyoti Konwar.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954AE3" w:rsidRPr="00804528" w:rsidRDefault="00954AE3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22059C" w:rsidRPr="00804528" w:rsidTr="00AE5725">
        <w:trPr>
          <w:trHeight w:val="1530"/>
        </w:trPr>
        <w:tc>
          <w:tcPr>
            <w:tcW w:w="828" w:type="dxa"/>
            <w:tcBorders>
              <w:bottom w:val="single" w:sz="4" w:space="0" w:color="auto"/>
            </w:tcBorders>
          </w:tcPr>
          <w:p w:rsidR="0022059C" w:rsidRPr="00070D13" w:rsidRDefault="00C95E5A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D94" w:rsidRPr="00070D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2059C" w:rsidRPr="00070D13" w:rsidRDefault="00244C8B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“Dr.Sarvepalli Radhakrishnan as a Teacher”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2059C" w:rsidRPr="00070D13" w:rsidRDefault="00D6478D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Relevance of Thoughts and Ideas of Dr. Sarvepalli Radhakrishnan to 21th Century.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2059C" w:rsidRPr="00070D13" w:rsidRDefault="004B765D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>ISBN-978-81-937874-7-2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2059C" w:rsidRPr="00070D13" w:rsidRDefault="0015643B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244C8B" w:rsidRPr="00070D13">
              <w:rPr>
                <w:rFonts w:ascii="Times New Roman" w:hAnsi="Times New Roman" w:cs="Times New Roman"/>
                <w:sz w:val="24"/>
                <w:szCs w:val="24"/>
              </w:rPr>
              <w:t xml:space="preserve">Dipankar Malakar. 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22059C" w:rsidRPr="00804528" w:rsidRDefault="00244C8B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E5725" w:rsidRPr="00804528" w:rsidTr="00DB257A">
        <w:trPr>
          <w:trHeight w:val="628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E5725" w:rsidRDefault="00AE5725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AE5725" w:rsidRPr="00070D13" w:rsidRDefault="00AE5725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“Superstition as a barrier for Women Empowerment: An analysis”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E5725" w:rsidRPr="00070D13" w:rsidRDefault="00AE5725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Empowring Women,Inspiring Change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E5725" w:rsidRPr="00070D13" w:rsidRDefault="00AE5725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ISBN:978-81-947823-3-9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E5725" w:rsidRPr="00070D13" w:rsidRDefault="00AE5725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Malajyoti Gogoi </w:t>
            </w:r>
            <w:r w:rsidR="00015D86">
              <w:rPr>
                <w:rFonts w:ascii="Times New Roman" w:hAnsi="Times New Roman" w:cs="Times New Roman"/>
                <w:sz w:val="24"/>
                <w:szCs w:val="24"/>
              </w:rPr>
              <w:t>&amp; Dr. Aparajita Gogoi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E5725" w:rsidRPr="00804528" w:rsidRDefault="00015D86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DB257A" w:rsidRPr="00804528" w:rsidTr="00AE5725">
        <w:trPr>
          <w:trHeight w:val="628"/>
        </w:trPr>
        <w:tc>
          <w:tcPr>
            <w:tcW w:w="828" w:type="dxa"/>
            <w:tcBorders>
              <w:top w:val="single" w:sz="4" w:space="0" w:color="auto"/>
            </w:tcBorders>
          </w:tcPr>
          <w:p w:rsidR="00DB257A" w:rsidRDefault="00DB257A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DB257A" w:rsidRDefault="00DB257A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“Understanding Sankardeva’s Concept of Bhagawati Bhakti-A Study of Bhagawata Purana”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DB257A" w:rsidRDefault="00DB257A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EEKSHA</w:t>
            </w:r>
            <w:r w:rsidR="00690442">
              <w:rPr>
                <w:rFonts w:ascii="Times New Roman" w:hAnsi="Times New Roman" w:cs="Times New Roman"/>
                <w:sz w:val="24"/>
                <w:szCs w:val="24"/>
              </w:rPr>
              <w:t xml:space="preserve"> vol-lll A Collection of Bilingual Research Articles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DB257A" w:rsidRDefault="00690442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ISBN:978-81-95918-2-63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B257A" w:rsidRDefault="00690442" w:rsidP="0007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Nava Kamal Borah &amp; Pallabi Saikia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DB257A" w:rsidRDefault="00690442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22059C" w:rsidRDefault="0022059C" w:rsidP="008045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8C4" w:rsidRDefault="001505B3" w:rsidP="008045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CE3043">
        <w:rPr>
          <w:rFonts w:ascii="Times New Roman" w:hAnsi="Times New Roman" w:cs="Times New Roman"/>
          <w:b/>
          <w:sz w:val="24"/>
          <w:szCs w:val="24"/>
        </w:rPr>
        <w:t>.</w:t>
      </w:r>
      <w:r w:rsidR="00CE3043" w:rsidRPr="00B866CE">
        <w:rPr>
          <w:rFonts w:ascii="Times New Roman" w:hAnsi="Times New Roman" w:cs="Times New Roman"/>
          <w:b/>
          <w:sz w:val="24"/>
          <w:szCs w:val="24"/>
        </w:rPr>
        <w:t xml:space="preserve"> Role</w:t>
      </w:r>
      <w:r w:rsidR="00B866CE" w:rsidRPr="00B866CE">
        <w:rPr>
          <w:rFonts w:ascii="Times New Roman" w:hAnsi="Times New Roman" w:cs="Times New Roman"/>
          <w:b/>
          <w:sz w:val="24"/>
          <w:szCs w:val="24"/>
        </w:rPr>
        <w:t xml:space="preserve"> and Responsibility to the corporate life of the Institution.</w:t>
      </w:r>
    </w:p>
    <w:tbl>
      <w:tblPr>
        <w:tblStyle w:val="TableGrid"/>
        <w:tblW w:w="0" w:type="auto"/>
        <w:tblLook w:val="04A0"/>
      </w:tblPr>
      <w:tblGrid>
        <w:gridCol w:w="844"/>
        <w:gridCol w:w="3995"/>
        <w:gridCol w:w="2378"/>
        <w:gridCol w:w="2359"/>
      </w:tblGrid>
      <w:tr w:rsidR="008F4879" w:rsidRPr="005C7D9B" w:rsidTr="00D40137">
        <w:tc>
          <w:tcPr>
            <w:tcW w:w="844" w:type="dxa"/>
          </w:tcPr>
          <w:p w:rsidR="00B866CE" w:rsidRPr="005C7D9B" w:rsidRDefault="00854AAD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SLNO</w:t>
            </w:r>
          </w:p>
        </w:tc>
        <w:tc>
          <w:tcPr>
            <w:tcW w:w="3995" w:type="dxa"/>
          </w:tcPr>
          <w:p w:rsidR="00B866CE" w:rsidRPr="005C7D9B" w:rsidRDefault="00854AAD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Name of the committee</w:t>
            </w:r>
          </w:p>
        </w:tc>
        <w:tc>
          <w:tcPr>
            <w:tcW w:w="2378" w:type="dxa"/>
          </w:tcPr>
          <w:p w:rsidR="00B866CE" w:rsidRPr="005C7D9B" w:rsidRDefault="00854AAD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Role /Responsibility</w:t>
            </w:r>
          </w:p>
        </w:tc>
        <w:tc>
          <w:tcPr>
            <w:tcW w:w="2359" w:type="dxa"/>
          </w:tcPr>
          <w:p w:rsidR="00B866CE" w:rsidRPr="005C7D9B" w:rsidRDefault="00854AAD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8F4879" w:rsidRPr="005C7D9B" w:rsidTr="00D40137">
        <w:tc>
          <w:tcPr>
            <w:tcW w:w="844" w:type="dxa"/>
          </w:tcPr>
          <w:p w:rsidR="00B866CE" w:rsidRPr="005C7D9B" w:rsidRDefault="00C95E5A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4AAD" w:rsidRPr="005C7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B866CE" w:rsidRPr="005C7D9B" w:rsidRDefault="00BB029F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8FE" w:rsidRPr="005C7D9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54AAD" w:rsidRPr="005C7D9B">
              <w:rPr>
                <w:rFonts w:ascii="Times New Roman" w:hAnsi="Times New Roman" w:cs="Times New Roman"/>
                <w:sz w:val="24"/>
                <w:szCs w:val="24"/>
              </w:rPr>
              <w:t xml:space="preserve">tudents Grievance and Redressed Cell </w:t>
            </w:r>
          </w:p>
        </w:tc>
        <w:tc>
          <w:tcPr>
            <w:tcW w:w="2378" w:type="dxa"/>
          </w:tcPr>
          <w:p w:rsidR="00B866CE" w:rsidRPr="005C7D9B" w:rsidRDefault="0028088A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Convener</w:t>
            </w:r>
          </w:p>
        </w:tc>
        <w:tc>
          <w:tcPr>
            <w:tcW w:w="2359" w:type="dxa"/>
          </w:tcPr>
          <w:p w:rsidR="00B866CE" w:rsidRPr="005C7D9B" w:rsidRDefault="0028088A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76D9" w:rsidRPr="005C7D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17FEA" w:rsidRPr="005C7D9B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</w:tr>
      <w:tr w:rsidR="008F4879" w:rsidRPr="005C7D9B" w:rsidTr="00D40137">
        <w:tc>
          <w:tcPr>
            <w:tcW w:w="844" w:type="dxa"/>
          </w:tcPr>
          <w:p w:rsidR="00B866CE" w:rsidRPr="005C7D9B" w:rsidRDefault="00C95E5A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4AAD" w:rsidRPr="005C7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</w:tcPr>
          <w:p w:rsidR="00B866CE" w:rsidRPr="005C7D9B" w:rsidRDefault="007976D9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Carrier Counseling and Guidance Cell</w:t>
            </w:r>
          </w:p>
        </w:tc>
        <w:tc>
          <w:tcPr>
            <w:tcW w:w="2378" w:type="dxa"/>
          </w:tcPr>
          <w:p w:rsidR="00B866CE" w:rsidRPr="005C7D9B" w:rsidRDefault="007976D9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359" w:type="dxa"/>
          </w:tcPr>
          <w:p w:rsidR="00B866CE" w:rsidRPr="005C7D9B" w:rsidRDefault="007976D9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2013-14</w:t>
            </w:r>
          </w:p>
        </w:tc>
      </w:tr>
      <w:tr w:rsidR="008F4879" w:rsidRPr="005C7D9B" w:rsidTr="00D40137">
        <w:tc>
          <w:tcPr>
            <w:tcW w:w="844" w:type="dxa"/>
          </w:tcPr>
          <w:p w:rsidR="00B866CE" w:rsidRPr="005C7D9B" w:rsidRDefault="00C95E5A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4AAD" w:rsidRPr="005C7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5" w:type="dxa"/>
          </w:tcPr>
          <w:p w:rsidR="00B866CE" w:rsidRPr="005C7D9B" w:rsidRDefault="007976D9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Cultural and Festival Committee</w:t>
            </w:r>
          </w:p>
        </w:tc>
        <w:tc>
          <w:tcPr>
            <w:tcW w:w="2378" w:type="dxa"/>
          </w:tcPr>
          <w:p w:rsidR="00B866CE" w:rsidRPr="005C7D9B" w:rsidRDefault="007976D9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359" w:type="dxa"/>
          </w:tcPr>
          <w:p w:rsidR="00B866CE" w:rsidRPr="005C7D9B" w:rsidRDefault="007976D9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2013-14</w:t>
            </w:r>
          </w:p>
        </w:tc>
      </w:tr>
      <w:tr w:rsidR="00D40137" w:rsidRPr="005C7D9B" w:rsidTr="00D40137">
        <w:tc>
          <w:tcPr>
            <w:tcW w:w="844" w:type="dxa"/>
          </w:tcPr>
          <w:p w:rsidR="00D40137" w:rsidRPr="005C7D9B" w:rsidRDefault="00C95E5A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0137" w:rsidRPr="005C7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5" w:type="dxa"/>
          </w:tcPr>
          <w:p w:rsidR="00D40137" w:rsidRPr="005C7D9B" w:rsidRDefault="00D40137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Campus Development Committee</w:t>
            </w:r>
          </w:p>
        </w:tc>
        <w:tc>
          <w:tcPr>
            <w:tcW w:w="2378" w:type="dxa"/>
          </w:tcPr>
          <w:p w:rsidR="00D40137" w:rsidRPr="005C7D9B" w:rsidRDefault="00D40137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359" w:type="dxa"/>
          </w:tcPr>
          <w:p w:rsidR="00D40137" w:rsidRPr="005C7D9B" w:rsidRDefault="00D40137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2015-16</w:t>
            </w:r>
          </w:p>
        </w:tc>
      </w:tr>
      <w:tr w:rsidR="00D40137" w:rsidRPr="005C7D9B" w:rsidTr="00D40137">
        <w:tc>
          <w:tcPr>
            <w:tcW w:w="844" w:type="dxa"/>
          </w:tcPr>
          <w:p w:rsidR="00D40137" w:rsidRPr="005C7D9B" w:rsidRDefault="00C95E5A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0137" w:rsidRPr="005C7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5" w:type="dxa"/>
          </w:tcPr>
          <w:p w:rsidR="00D40137" w:rsidRPr="005C7D9B" w:rsidRDefault="00D40137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Admission Committee</w:t>
            </w:r>
          </w:p>
        </w:tc>
        <w:tc>
          <w:tcPr>
            <w:tcW w:w="2378" w:type="dxa"/>
          </w:tcPr>
          <w:p w:rsidR="00D40137" w:rsidRPr="005C7D9B" w:rsidRDefault="00D40137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359" w:type="dxa"/>
          </w:tcPr>
          <w:p w:rsidR="00D40137" w:rsidRPr="005C7D9B" w:rsidRDefault="0028088A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2015-16</w:t>
            </w:r>
          </w:p>
        </w:tc>
      </w:tr>
      <w:tr w:rsidR="00D40137" w:rsidRPr="005C7D9B" w:rsidTr="00D40137">
        <w:tc>
          <w:tcPr>
            <w:tcW w:w="844" w:type="dxa"/>
          </w:tcPr>
          <w:p w:rsidR="00D40137" w:rsidRPr="005C7D9B" w:rsidRDefault="00C95E5A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0137" w:rsidRPr="005C7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5" w:type="dxa"/>
          </w:tcPr>
          <w:p w:rsidR="00D40137" w:rsidRPr="005C7D9B" w:rsidRDefault="003C688F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Community Development Committee</w:t>
            </w:r>
          </w:p>
        </w:tc>
        <w:tc>
          <w:tcPr>
            <w:tcW w:w="2378" w:type="dxa"/>
          </w:tcPr>
          <w:p w:rsidR="00D40137" w:rsidRPr="005C7D9B" w:rsidRDefault="003C688F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359" w:type="dxa"/>
          </w:tcPr>
          <w:p w:rsidR="00D40137" w:rsidRPr="005C7D9B" w:rsidRDefault="003C688F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2015-16</w:t>
            </w:r>
          </w:p>
        </w:tc>
      </w:tr>
      <w:tr w:rsidR="00D40137" w:rsidRPr="005C7D9B" w:rsidTr="001B6EF9">
        <w:tc>
          <w:tcPr>
            <w:tcW w:w="844" w:type="dxa"/>
            <w:tcBorders>
              <w:left w:val="single" w:sz="4" w:space="0" w:color="auto"/>
            </w:tcBorders>
          </w:tcPr>
          <w:p w:rsidR="00D40137" w:rsidRPr="005C7D9B" w:rsidRDefault="00C95E5A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0137" w:rsidRPr="005C7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5" w:type="dxa"/>
          </w:tcPr>
          <w:p w:rsidR="00D40137" w:rsidRPr="005C7D9B" w:rsidRDefault="00317FEA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Anti-Ragging Committee</w:t>
            </w:r>
          </w:p>
        </w:tc>
        <w:tc>
          <w:tcPr>
            <w:tcW w:w="2378" w:type="dxa"/>
          </w:tcPr>
          <w:p w:rsidR="00D40137" w:rsidRPr="005C7D9B" w:rsidRDefault="00317FEA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359" w:type="dxa"/>
          </w:tcPr>
          <w:p w:rsidR="00D40137" w:rsidRPr="005C7D9B" w:rsidRDefault="00317FEA" w:rsidP="005C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</w:tc>
      </w:tr>
    </w:tbl>
    <w:p w:rsidR="00E641F1" w:rsidRPr="005C7D9B" w:rsidRDefault="00E641F1" w:rsidP="005C7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4020"/>
        <w:gridCol w:w="2340"/>
        <w:gridCol w:w="2340"/>
      </w:tblGrid>
      <w:tr w:rsidR="00E641F1" w:rsidRPr="005C7D9B" w:rsidTr="00C95E5A">
        <w:trPr>
          <w:trHeight w:val="413"/>
        </w:trPr>
        <w:tc>
          <w:tcPr>
            <w:tcW w:w="840" w:type="dxa"/>
          </w:tcPr>
          <w:p w:rsidR="00E641F1" w:rsidRPr="005C7D9B" w:rsidRDefault="00C95E5A" w:rsidP="00A01ABA">
            <w:pPr>
              <w:spacing w:line="240" w:lineRule="auto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70D13" w:rsidRPr="005C7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0" w:type="dxa"/>
          </w:tcPr>
          <w:p w:rsidR="007F3D93" w:rsidRPr="005C7D9B" w:rsidRDefault="007F3D93" w:rsidP="00A01A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Admission Committee.</w:t>
            </w:r>
          </w:p>
          <w:p w:rsidR="00E641F1" w:rsidRPr="005C7D9B" w:rsidRDefault="00E641F1" w:rsidP="00A01A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E641F1" w:rsidRPr="005C7D9B" w:rsidRDefault="007F3D93" w:rsidP="00A01A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340" w:type="dxa"/>
          </w:tcPr>
          <w:p w:rsidR="00E641F1" w:rsidRPr="005C7D9B" w:rsidRDefault="007F3D93" w:rsidP="00A01A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</w:tc>
      </w:tr>
      <w:tr w:rsidR="007F3D93" w:rsidRPr="005C7D9B" w:rsidTr="00A01ABA">
        <w:trPr>
          <w:trHeight w:val="525"/>
        </w:trPr>
        <w:tc>
          <w:tcPr>
            <w:tcW w:w="840" w:type="dxa"/>
          </w:tcPr>
          <w:p w:rsidR="007F3D93" w:rsidRPr="005C7D9B" w:rsidRDefault="00C95E5A" w:rsidP="00A01ABA">
            <w:pPr>
              <w:spacing w:line="240" w:lineRule="auto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70D13" w:rsidRPr="005C7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0" w:type="dxa"/>
          </w:tcPr>
          <w:p w:rsidR="007F3D93" w:rsidRPr="005C7D9B" w:rsidRDefault="007F3D93" w:rsidP="00A01A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Career Counseling and Guidance Cell.</w:t>
            </w:r>
          </w:p>
        </w:tc>
        <w:tc>
          <w:tcPr>
            <w:tcW w:w="2340" w:type="dxa"/>
          </w:tcPr>
          <w:p w:rsidR="007F3D93" w:rsidRPr="005C7D9B" w:rsidRDefault="007F3D93" w:rsidP="00A01A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340" w:type="dxa"/>
          </w:tcPr>
          <w:p w:rsidR="007F3D93" w:rsidRPr="005C7D9B" w:rsidRDefault="007F3D93" w:rsidP="00A01A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B"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</w:tc>
      </w:tr>
      <w:tr w:rsidR="007F3D93" w:rsidTr="00A01ABA">
        <w:trPr>
          <w:trHeight w:val="375"/>
        </w:trPr>
        <w:tc>
          <w:tcPr>
            <w:tcW w:w="840" w:type="dxa"/>
          </w:tcPr>
          <w:p w:rsidR="007F3D93" w:rsidRDefault="00C95E5A" w:rsidP="00A01ABA">
            <w:pPr>
              <w:spacing w:line="240" w:lineRule="auto"/>
              <w:ind w:lef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0D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0" w:type="dxa"/>
          </w:tcPr>
          <w:p w:rsidR="007F3D93" w:rsidRDefault="00DA3119" w:rsidP="00A01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Wall Magazine</w:t>
            </w:r>
          </w:p>
        </w:tc>
        <w:tc>
          <w:tcPr>
            <w:tcW w:w="2340" w:type="dxa"/>
          </w:tcPr>
          <w:p w:rsidR="007F3D93" w:rsidRDefault="00DA3119" w:rsidP="00A01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340" w:type="dxa"/>
          </w:tcPr>
          <w:p w:rsidR="007F3D93" w:rsidRDefault="00A807A0" w:rsidP="00A01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</w:tr>
      <w:tr w:rsidR="007F3D93" w:rsidTr="00A01ABA">
        <w:trPr>
          <w:trHeight w:val="225"/>
        </w:trPr>
        <w:tc>
          <w:tcPr>
            <w:tcW w:w="840" w:type="dxa"/>
          </w:tcPr>
          <w:p w:rsidR="007F3D93" w:rsidRDefault="00C95E5A" w:rsidP="00A01ABA">
            <w:pPr>
              <w:spacing w:line="240" w:lineRule="auto"/>
              <w:ind w:lef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0D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20" w:type="dxa"/>
          </w:tcPr>
          <w:p w:rsidR="007F3D93" w:rsidRDefault="00DA3119" w:rsidP="00A01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Advisory Committee</w:t>
            </w:r>
          </w:p>
        </w:tc>
        <w:tc>
          <w:tcPr>
            <w:tcW w:w="2340" w:type="dxa"/>
          </w:tcPr>
          <w:p w:rsidR="007F3D93" w:rsidRDefault="00DA3119" w:rsidP="00A01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340" w:type="dxa"/>
          </w:tcPr>
          <w:p w:rsidR="007F3D93" w:rsidRDefault="00A807A0" w:rsidP="00A01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56B33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7F3D93" w:rsidTr="00A01ABA">
        <w:trPr>
          <w:trHeight w:val="450"/>
        </w:trPr>
        <w:tc>
          <w:tcPr>
            <w:tcW w:w="840" w:type="dxa"/>
          </w:tcPr>
          <w:p w:rsidR="007F3D93" w:rsidRDefault="00C95E5A" w:rsidP="00A01ABA">
            <w:pPr>
              <w:spacing w:line="240" w:lineRule="auto"/>
              <w:ind w:lef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0D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20" w:type="dxa"/>
          </w:tcPr>
          <w:p w:rsidR="007F3D93" w:rsidRDefault="00DA3119" w:rsidP="00A01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Cultural and Festival Committee.</w:t>
            </w:r>
          </w:p>
        </w:tc>
        <w:tc>
          <w:tcPr>
            <w:tcW w:w="2340" w:type="dxa"/>
          </w:tcPr>
          <w:p w:rsidR="007F3D93" w:rsidRDefault="00DA3119" w:rsidP="00A01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340" w:type="dxa"/>
          </w:tcPr>
          <w:p w:rsidR="007F3D93" w:rsidRDefault="00A807A0" w:rsidP="00A01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</w:tr>
      <w:tr w:rsidR="009375CA" w:rsidTr="00A01ABA">
        <w:trPr>
          <w:trHeight w:val="450"/>
        </w:trPr>
        <w:tc>
          <w:tcPr>
            <w:tcW w:w="840" w:type="dxa"/>
          </w:tcPr>
          <w:p w:rsidR="009375CA" w:rsidRDefault="009375CA" w:rsidP="00A01ABA">
            <w:pPr>
              <w:spacing w:line="240" w:lineRule="auto"/>
              <w:ind w:lef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20" w:type="dxa"/>
          </w:tcPr>
          <w:p w:rsidR="009375CA" w:rsidRDefault="009375CA" w:rsidP="00A01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Games secretary</w:t>
            </w:r>
          </w:p>
        </w:tc>
        <w:tc>
          <w:tcPr>
            <w:tcW w:w="2340" w:type="dxa"/>
          </w:tcPr>
          <w:p w:rsidR="009375CA" w:rsidRDefault="009375CA" w:rsidP="00A01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</w:p>
        </w:tc>
        <w:tc>
          <w:tcPr>
            <w:tcW w:w="2340" w:type="dxa"/>
          </w:tcPr>
          <w:p w:rsidR="009375CA" w:rsidRDefault="009375CA" w:rsidP="00A01A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</w:tr>
    </w:tbl>
    <w:p w:rsidR="009C516F" w:rsidRPr="00761F26" w:rsidRDefault="001505B3" w:rsidP="008045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F26">
        <w:rPr>
          <w:rFonts w:ascii="Times New Roman" w:hAnsi="Times New Roman" w:cs="Times New Roman"/>
          <w:b/>
          <w:sz w:val="24"/>
          <w:szCs w:val="24"/>
        </w:rPr>
        <w:t>12</w:t>
      </w:r>
      <w:r w:rsidR="00761F26" w:rsidRPr="00761F26">
        <w:rPr>
          <w:rFonts w:ascii="Times New Roman" w:hAnsi="Times New Roman" w:cs="Times New Roman"/>
          <w:b/>
          <w:sz w:val="24"/>
          <w:szCs w:val="24"/>
        </w:rPr>
        <w:t>. Extension</w:t>
      </w:r>
      <w:r w:rsidR="00C10FC0" w:rsidRPr="00761F26">
        <w:rPr>
          <w:rFonts w:ascii="Times New Roman" w:hAnsi="Times New Roman" w:cs="Times New Roman"/>
          <w:b/>
          <w:sz w:val="24"/>
          <w:szCs w:val="24"/>
        </w:rPr>
        <w:t xml:space="preserve"> &amp; Co-curricular Activities: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2790"/>
        <w:gridCol w:w="4680"/>
        <w:gridCol w:w="1458"/>
      </w:tblGrid>
      <w:tr w:rsidR="00C10FC0" w:rsidTr="00C95E5A">
        <w:tc>
          <w:tcPr>
            <w:tcW w:w="648" w:type="dxa"/>
          </w:tcPr>
          <w:p w:rsidR="00C10FC0" w:rsidRDefault="00C10FC0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SLNO</w:t>
            </w:r>
          </w:p>
        </w:tc>
        <w:tc>
          <w:tcPr>
            <w:tcW w:w="2790" w:type="dxa"/>
          </w:tcPr>
          <w:p w:rsidR="00C10FC0" w:rsidRDefault="00C10FC0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the Responsibility</w:t>
            </w:r>
          </w:p>
        </w:tc>
        <w:tc>
          <w:tcPr>
            <w:tcW w:w="4680" w:type="dxa"/>
          </w:tcPr>
          <w:p w:rsidR="00C10FC0" w:rsidRDefault="00C10FC0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Extension&amp; Co-curricular Activities</w:t>
            </w:r>
          </w:p>
        </w:tc>
        <w:tc>
          <w:tcPr>
            <w:tcW w:w="1458" w:type="dxa"/>
          </w:tcPr>
          <w:p w:rsidR="00C10FC0" w:rsidRDefault="00C10FC0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C10FC0" w:rsidTr="00C95E5A">
        <w:tc>
          <w:tcPr>
            <w:tcW w:w="648" w:type="dxa"/>
          </w:tcPr>
          <w:p w:rsidR="00C10FC0" w:rsidRPr="00A01ABA" w:rsidRDefault="00070D13" w:rsidP="00C95E5A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:rsidR="00C10FC0" w:rsidRDefault="00625CE8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 Expert</w:t>
            </w:r>
          </w:p>
        </w:tc>
        <w:tc>
          <w:tcPr>
            <w:tcW w:w="4680" w:type="dxa"/>
          </w:tcPr>
          <w:p w:rsidR="00C10FC0" w:rsidRDefault="00625CE8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Interview for the Post of Sociology at Don Bosco College,Golaghat,Assam.</w:t>
            </w:r>
          </w:p>
        </w:tc>
        <w:tc>
          <w:tcPr>
            <w:tcW w:w="1458" w:type="dxa"/>
          </w:tcPr>
          <w:p w:rsidR="00C10FC0" w:rsidRDefault="00625CE8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10FC0" w:rsidTr="00C95E5A">
        <w:tc>
          <w:tcPr>
            <w:tcW w:w="648" w:type="dxa"/>
          </w:tcPr>
          <w:p w:rsidR="00C10FC0" w:rsidRPr="00A01ABA" w:rsidRDefault="00070D13" w:rsidP="00C95E5A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C10FC0" w:rsidRDefault="00625CE8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External </w:t>
            </w:r>
            <w:r w:rsidR="001505B3">
              <w:rPr>
                <w:rFonts w:ascii="Times New Roman" w:hAnsi="Times New Roman" w:cs="Times New Roman"/>
                <w:sz w:val="24"/>
                <w:szCs w:val="24"/>
              </w:rPr>
              <w:t>Evaluator</w:t>
            </w:r>
          </w:p>
        </w:tc>
        <w:tc>
          <w:tcPr>
            <w:tcW w:w="4680" w:type="dxa"/>
          </w:tcPr>
          <w:p w:rsidR="00C10FC0" w:rsidRDefault="00625CE8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Gunotsav Programme, 1</w:t>
            </w:r>
            <w:r w:rsidRPr="00625C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2</w:t>
            </w:r>
            <w:r w:rsidRPr="00625C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Round.</w:t>
            </w:r>
          </w:p>
        </w:tc>
        <w:tc>
          <w:tcPr>
            <w:tcW w:w="1458" w:type="dxa"/>
          </w:tcPr>
          <w:p w:rsidR="00C10FC0" w:rsidRDefault="009A69A3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7F5A13">
              <w:rPr>
                <w:rFonts w:ascii="Times New Roman" w:hAnsi="Times New Roman" w:cs="Times New Roman"/>
                <w:sz w:val="24"/>
                <w:szCs w:val="24"/>
              </w:rPr>
              <w:t>,2022</w:t>
            </w:r>
          </w:p>
        </w:tc>
      </w:tr>
      <w:tr w:rsidR="00C10FC0" w:rsidTr="00C95E5A">
        <w:tc>
          <w:tcPr>
            <w:tcW w:w="648" w:type="dxa"/>
          </w:tcPr>
          <w:p w:rsidR="00C10FC0" w:rsidRPr="00A01ABA" w:rsidRDefault="00070D13" w:rsidP="00C95E5A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:rsidR="00C10FC0" w:rsidRDefault="009A69A3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Coordinator </w:t>
            </w:r>
          </w:p>
        </w:tc>
        <w:tc>
          <w:tcPr>
            <w:tcW w:w="4680" w:type="dxa"/>
          </w:tcPr>
          <w:p w:rsidR="00C10FC0" w:rsidRDefault="009A69A3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“National webinar on Psychological Impact of Covid-19 on </w:t>
            </w:r>
            <w:r w:rsidR="001505B3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social Life” Jointly organized by dept. of Philosophy, Education and Sociology, Kamarbandha College.</w:t>
            </w:r>
          </w:p>
        </w:tc>
        <w:tc>
          <w:tcPr>
            <w:tcW w:w="1458" w:type="dxa"/>
          </w:tcPr>
          <w:p w:rsidR="00C10FC0" w:rsidRDefault="001505B3" w:rsidP="00804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05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Sept.2020</w:t>
            </w:r>
          </w:p>
        </w:tc>
      </w:tr>
    </w:tbl>
    <w:p w:rsidR="006B31DC" w:rsidRDefault="006B31DC" w:rsidP="006B3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1DC" w:rsidRDefault="006B31DC" w:rsidP="006B3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1DC" w:rsidRDefault="006B31DC" w:rsidP="006B3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1DC" w:rsidRDefault="006B31DC" w:rsidP="006B3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1DC" w:rsidRDefault="006B31DC" w:rsidP="006B3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CB3" w:rsidRPr="00DA6D1C" w:rsidRDefault="00217CB3" w:rsidP="00DA6D1C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sectPr w:rsidR="00217CB3" w:rsidRPr="00DA6D1C" w:rsidSect="00533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002" w:rsidRDefault="003D2002" w:rsidP="009135FD">
      <w:pPr>
        <w:spacing w:after="0" w:line="240" w:lineRule="auto"/>
      </w:pPr>
      <w:r>
        <w:separator/>
      </w:r>
    </w:p>
  </w:endnote>
  <w:endnote w:type="continuationSeparator" w:id="1">
    <w:p w:rsidR="003D2002" w:rsidRDefault="003D2002" w:rsidP="0091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002" w:rsidRDefault="003D2002" w:rsidP="009135FD">
      <w:pPr>
        <w:spacing w:after="0" w:line="240" w:lineRule="auto"/>
      </w:pPr>
      <w:r>
        <w:separator/>
      </w:r>
    </w:p>
  </w:footnote>
  <w:footnote w:type="continuationSeparator" w:id="1">
    <w:p w:rsidR="003D2002" w:rsidRDefault="003D2002" w:rsidP="00913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938"/>
    <w:multiLevelType w:val="hybridMultilevel"/>
    <w:tmpl w:val="AC6AF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20294"/>
    <w:multiLevelType w:val="hybridMultilevel"/>
    <w:tmpl w:val="1616AB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82DC2"/>
    <w:multiLevelType w:val="hybridMultilevel"/>
    <w:tmpl w:val="3572C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E4BE6"/>
    <w:multiLevelType w:val="hybridMultilevel"/>
    <w:tmpl w:val="8138E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F0042"/>
    <w:multiLevelType w:val="hybridMultilevel"/>
    <w:tmpl w:val="1B200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0771"/>
    <w:rsid w:val="00012FFD"/>
    <w:rsid w:val="00015D86"/>
    <w:rsid w:val="000258B7"/>
    <w:rsid w:val="00040ECD"/>
    <w:rsid w:val="00042580"/>
    <w:rsid w:val="00061335"/>
    <w:rsid w:val="00065DCD"/>
    <w:rsid w:val="00070D13"/>
    <w:rsid w:val="0007423F"/>
    <w:rsid w:val="00081B96"/>
    <w:rsid w:val="000A2B2F"/>
    <w:rsid w:val="000B3F4D"/>
    <w:rsid w:val="000D47B9"/>
    <w:rsid w:val="000F2459"/>
    <w:rsid w:val="000F6893"/>
    <w:rsid w:val="00106530"/>
    <w:rsid w:val="00125055"/>
    <w:rsid w:val="001505B3"/>
    <w:rsid w:val="001542F9"/>
    <w:rsid w:val="0015643B"/>
    <w:rsid w:val="001A092D"/>
    <w:rsid w:val="001A10EE"/>
    <w:rsid w:val="001B6EF9"/>
    <w:rsid w:val="001D508D"/>
    <w:rsid w:val="001E672C"/>
    <w:rsid w:val="001E74E0"/>
    <w:rsid w:val="001F35D5"/>
    <w:rsid w:val="00217CB3"/>
    <w:rsid w:val="0022059C"/>
    <w:rsid w:val="00234F19"/>
    <w:rsid w:val="00244C8B"/>
    <w:rsid w:val="002567EC"/>
    <w:rsid w:val="0026097D"/>
    <w:rsid w:val="0026799A"/>
    <w:rsid w:val="0028088A"/>
    <w:rsid w:val="002B6C53"/>
    <w:rsid w:val="002E3386"/>
    <w:rsid w:val="002E566F"/>
    <w:rsid w:val="00312201"/>
    <w:rsid w:val="00317FEA"/>
    <w:rsid w:val="003208B9"/>
    <w:rsid w:val="00330236"/>
    <w:rsid w:val="003424A3"/>
    <w:rsid w:val="00345857"/>
    <w:rsid w:val="00357849"/>
    <w:rsid w:val="00360771"/>
    <w:rsid w:val="00365CD2"/>
    <w:rsid w:val="003918D4"/>
    <w:rsid w:val="003B0ED1"/>
    <w:rsid w:val="003C688F"/>
    <w:rsid w:val="003C6989"/>
    <w:rsid w:val="003D2002"/>
    <w:rsid w:val="004517CA"/>
    <w:rsid w:val="00463C2F"/>
    <w:rsid w:val="004768C4"/>
    <w:rsid w:val="00484FC4"/>
    <w:rsid w:val="0049132D"/>
    <w:rsid w:val="0049797B"/>
    <w:rsid w:val="004A36DB"/>
    <w:rsid w:val="004B765D"/>
    <w:rsid w:val="004C563E"/>
    <w:rsid w:val="004C61E0"/>
    <w:rsid w:val="004D1721"/>
    <w:rsid w:val="004D3C02"/>
    <w:rsid w:val="004F7862"/>
    <w:rsid w:val="00503E72"/>
    <w:rsid w:val="00504E2B"/>
    <w:rsid w:val="0051038B"/>
    <w:rsid w:val="005271B1"/>
    <w:rsid w:val="005321E4"/>
    <w:rsid w:val="00533B1D"/>
    <w:rsid w:val="00543B18"/>
    <w:rsid w:val="0056319F"/>
    <w:rsid w:val="005B3894"/>
    <w:rsid w:val="005B46A9"/>
    <w:rsid w:val="005C2AA3"/>
    <w:rsid w:val="005C7D9B"/>
    <w:rsid w:val="005F4AF8"/>
    <w:rsid w:val="00606B20"/>
    <w:rsid w:val="00625CE8"/>
    <w:rsid w:val="00640E13"/>
    <w:rsid w:val="00643AFB"/>
    <w:rsid w:val="00645239"/>
    <w:rsid w:val="00656B33"/>
    <w:rsid w:val="00671782"/>
    <w:rsid w:val="00672625"/>
    <w:rsid w:val="0068625B"/>
    <w:rsid w:val="00690442"/>
    <w:rsid w:val="00690EFD"/>
    <w:rsid w:val="006B2B20"/>
    <w:rsid w:val="006B31DC"/>
    <w:rsid w:val="006D7947"/>
    <w:rsid w:val="006E4D83"/>
    <w:rsid w:val="00707680"/>
    <w:rsid w:val="00735CB7"/>
    <w:rsid w:val="0074541B"/>
    <w:rsid w:val="00747318"/>
    <w:rsid w:val="00753E2D"/>
    <w:rsid w:val="00761F26"/>
    <w:rsid w:val="00763A90"/>
    <w:rsid w:val="007976D9"/>
    <w:rsid w:val="007A1AE8"/>
    <w:rsid w:val="007A55F7"/>
    <w:rsid w:val="007B2F3B"/>
    <w:rsid w:val="007D15A5"/>
    <w:rsid w:val="007E2BB0"/>
    <w:rsid w:val="007E40E0"/>
    <w:rsid w:val="007E5B1D"/>
    <w:rsid w:val="007F3D93"/>
    <w:rsid w:val="007F5A13"/>
    <w:rsid w:val="00804528"/>
    <w:rsid w:val="00824BF2"/>
    <w:rsid w:val="00854AAD"/>
    <w:rsid w:val="0088754C"/>
    <w:rsid w:val="0089384B"/>
    <w:rsid w:val="008C0543"/>
    <w:rsid w:val="008C113A"/>
    <w:rsid w:val="008C5E6A"/>
    <w:rsid w:val="008D3DE1"/>
    <w:rsid w:val="008F4879"/>
    <w:rsid w:val="0090553D"/>
    <w:rsid w:val="00911FC2"/>
    <w:rsid w:val="009135FD"/>
    <w:rsid w:val="00920E29"/>
    <w:rsid w:val="00920FC8"/>
    <w:rsid w:val="009214A9"/>
    <w:rsid w:val="00930D92"/>
    <w:rsid w:val="009375CA"/>
    <w:rsid w:val="00940355"/>
    <w:rsid w:val="00941620"/>
    <w:rsid w:val="0095456D"/>
    <w:rsid w:val="00954AE3"/>
    <w:rsid w:val="00955BA9"/>
    <w:rsid w:val="0096076C"/>
    <w:rsid w:val="00966B56"/>
    <w:rsid w:val="00973D04"/>
    <w:rsid w:val="00974EB0"/>
    <w:rsid w:val="0098288C"/>
    <w:rsid w:val="009A69A3"/>
    <w:rsid w:val="009B2D94"/>
    <w:rsid w:val="009B6253"/>
    <w:rsid w:val="009C516F"/>
    <w:rsid w:val="009C68E9"/>
    <w:rsid w:val="009E7C4B"/>
    <w:rsid w:val="009F4CBC"/>
    <w:rsid w:val="009F6CFC"/>
    <w:rsid w:val="00A01ABA"/>
    <w:rsid w:val="00A20073"/>
    <w:rsid w:val="00A22B89"/>
    <w:rsid w:val="00A23906"/>
    <w:rsid w:val="00A35A2A"/>
    <w:rsid w:val="00A40E49"/>
    <w:rsid w:val="00A52F72"/>
    <w:rsid w:val="00A603CA"/>
    <w:rsid w:val="00A807A0"/>
    <w:rsid w:val="00A82578"/>
    <w:rsid w:val="00A97AA9"/>
    <w:rsid w:val="00AA4A47"/>
    <w:rsid w:val="00AA52C4"/>
    <w:rsid w:val="00AA5BB5"/>
    <w:rsid w:val="00AB4A44"/>
    <w:rsid w:val="00AD15BF"/>
    <w:rsid w:val="00AD6971"/>
    <w:rsid w:val="00AD7075"/>
    <w:rsid w:val="00AE0D7D"/>
    <w:rsid w:val="00AE1946"/>
    <w:rsid w:val="00AE5725"/>
    <w:rsid w:val="00B04C28"/>
    <w:rsid w:val="00B21674"/>
    <w:rsid w:val="00B32175"/>
    <w:rsid w:val="00B50E33"/>
    <w:rsid w:val="00B6060A"/>
    <w:rsid w:val="00B71370"/>
    <w:rsid w:val="00B72978"/>
    <w:rsid w:val="00B76806"/>
    <w:rsid w:val="00B83932"/>
    <w:rsid w:val="00B866CE"/>
    <w:rsid w:val="00B90D50"/>
    <w:rsid w:val="00B96332"/>
    <w:rsid w:val="00BB029F"/>
    <w:rsid w:val="00BB29EC"/>
    <w:rsid w:val="00BB5734"/>
    <w:rsid w:val="00BD03B0"/>
    <w:rsid w:val="00BD3663"/>
    <w:rsid w:val="00BD399F"/>
    <w:rsid w:val="00BD7EC5"/>
    <w:rsid w:val="00BE4485"/>
    <w:rsid w:val="00BF10C7"/>
    <w:rsid w:val="00BF3CCE"/>
    <w:rsid w:val="00BF443B"/>
    <w:rsid w:val="00C10FC0"/>
    <w:rsid w:val="00C13537"/>
    <w:rsid w:val="00C178C3"/>
    <w:rsid w:val="00C42205"/>
    <w:rsid w:val="00C95E5A"/>
    <w:rsid w:val="00CB064D"/>
    <w:rsid w:val="00CB7230"/>
    <w:rsid w:val="00CE3043"/>
    <w:rsid w:val="00CE3D08"/>
    <w:rsid w:val="00D03480"/>
    <w:rsid w:val="00D07510"/>
    <w:rsid w:val="00D31ABC"/>
    <w:rsid w:val="00D40137"/>
    <w:rsid w:val="00D4170C"/>
    <w:rsid w:val="00D468E8"/>
    <w:rsid w:val="00D6478D"/>
    <w:rsid w:val="00D66379"/>
    <w:rsid w:val="00D703E4"/>
    <w:rsid w:val="00D80ADB"/>
    <w:rsid w:val="00D95AEC"/>
    <w:rsid w:val="00DA3119"/>
    <w:rsid w:val="00DA6D1C"/>
    <w:rsid w:val="00DB257A"/>
    <w:rsid w:val="00DC4FD5"/>
    <w:rsid w:val="00DD64DC"/>
    <w:rsid w:val="00DF3B99"/>
    <w:rsid w:val="00DF48FE"/>
    <w:rsid w:val="00E00577"/>
    <w:rsid w:val="00E12B6F"/>
    <w:rsid w:val="00E27001"/>
    <w:rsid w:val="00E33C9F"/>
    <w:rsid w:val="00E56F60"/>
    <w:rsid w:val="00E641F1"/>
    <w:rsid w:val="00E72C97"/>
    <w:rsid w:val="00E740CF"/>
    <w:rsid w:val="00E80522"/>
    <w:rsid w:val="00EA10B8"/>
    <w:rsid w:val="00EB162E"/>
    <w:rsid w:val="00EB6FD8"/>
    <w:rsid w:val="00ED3459"/>
    <w:rsid w:val="00F034D7"/>
    <w:rsid w:val="00F14EF8"/>
    <w:rsid w:val="00F157D6"/>
    <w:rsid w:val="00F34E43"/>
    <w:rsid w:val="00F35AC2"/>
    <w:rsid w:val="00F61237"/>
    <w:rsid w:val="00F96D94"/>
    <w:rsid w:val="00FA465A"/>
    <w:rsid w:val="00FB1501"/>
    <w:rsid w:val="00FD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 style="mso-width-relative:margin;mso-height-relative:margin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1D"/>
  </w:style>
  <w:style w:type="paragraph" w:styleId="Heading1">
    <w:name w:val="heading 1"/>
    <w:basedOn w:val="Normal"/>
    <w:next w:val="Normal"/>
    <w:link w:val="Heading1Char"/>
    <w:uiPriority w:val="9"/>
    <w:qFormat/>
    <w:rsid w:val="009C68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8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8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8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E7C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6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8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C68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5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9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28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3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5FD"/>
  </w:style>
  <w:style w:type="paragraph" w:styleId="Footer">
    <w:name w:val="footer"/>
    <w:basedOn w:val="Normal"/>
    <w:link w:val="FooterChar"/>
    <w:uiPriority w:val="99"/>
    <w:semiHidden/>
    <w:unhideWhenUsed/>
    <w:rsid w:val="00913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5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2023-05-29T03:33:00Z</cp:lastPrinted>
  <dcterms:created xsi:type="dcterms:W3CDTF">2024-06-19T05:00:00Z</dcterms:created>
  <dcterms:modified xsi:type="dcterms:W3CDTF">2024-06-19T05:00:00Z</dcterms:modified>
</cp:coreProperties>
</file>